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2C5" w:rsidRDefault="00E702C5" w:rsidP="005B70C1">
      <w:pPr>
        <w:spacing w:after="0" w:line="240" w:lineRule="auto"/>
        <w:rPr>
          <w:rFonts w:ascii="Times New Roman" w:hAnsi="Times New Roman" w:cs="Times New Roman"/>
          <w:sz w:val="28"/>
          <w:szCs w:val="28"/>
        </w:rPr>
      </w:pPr>
      <w:r w:rsidRPr="005B70C1">
        <w:rPr>
          <w:rFonts w:ascii="Times New Roman" w:hAnsi="Times New Roman" w:cs="Times New Roman"/>
          <w:sz w:val="28"/>
          <w:szCs w:val="28"/>
        </w:rPr>
        <w:t xml:space="preserve">РЕАЛИЗАЦИЯ ИНТЕРАКТИВНОГО КОМПЛЕКСА «ИНТЕЛЛЕКТ+» </w:t>
      </w:r>
    </w:p>
    <w:p w:rsidR="0046257B" w:rsidRPr="005B70C1" w:rsidRDefault="0046257B" w:rsidP="005B70C1">
      <w:pPr>
        <w:spacing w:after="0" w:line="240" w:lineRule="auto"/>
        <w:rPr>
          <w:rFonts w:ascii="Times New Roman" w:hAnsi="Times New Roman" w:cs="Times New Roman"/>
          <w:sz w:val="28"/>
          <w:szCs w:val="28"/>
        </w:rPr>
      </w:pPr>
    </w:p>
    <w:p w:rsidR="007A118A" w:rsidRPr="005B70C1" w:rsidRDefault="00E702C5" w:rsidP="005B70C1">
      <w:pPr>
        <w:spacing w:after="0" w:line="240" w:lineRule="auto"/>
        <w:rPr>
          <w:rFonts w:ascii="Times New Roman" w:hAnsi="Times New Roman" w:cs="Times New Roman"/>
          <w:sz w:val="28"/>
          <w:szCs w:val="28"/>
        </w:rPr>
      </w:pPr>
      <w:r w:rsidRPr="005B70C1">
        <w:rPr>
          <w:rFonts w:ascii="Times New Roman" w:hAnsi="Times New Roman" w:cs="Times New Roman"/>
          <w:sz w:val="28"/>
          <w:szCs w:val="28"/>
        </w:rPr>
        <w:t>Сергей Сергеевич</w:t>
      </w:r>
      <w:r w:rsidR="0046257B" w:rsidRPr="0046257B">
        <w:rPr>
          <w:rFonts w:ascii="Times New Roman" w:hAnsi="Times New Roman" w:cs="Times New Roman"/>
          <w:sz w:val="28"/>
          <w:szCs w:val="28"/>
        </w:rPr>
        <w:t xml:space="preserve"> </w:t>
      </w:r>
      <w:r w:rsidR="0046257B" w:rsidRPr="005B70C1">
        <w:rPr>
          <w:rFonts w:ascii="Times New Roman" w:hAnsi="Times New Roman" w:cs="Times New Roman"/>
          <w:sz w:val="28"/>
          <w:szCs w:val="28"/>
        </w:rPr>
        <w:t>Адамский</w:t>
      </w:r>
      <w:r w:rsidRPr="005B70C1">
        <w:rPr>
          <w:rFonts w:ascii="Times New Roman" w:hAnsi="Times New Roman" w:cs="Times New Roman"/>
          <w:sz w:val="28"/>
          <w:szCs w:val="28"/>
        </w:rPr>
        <w:br/>
      </w:r>
      <w:r w:rsidR="007A118A" w:rsidRPr="005B70C1">
        <w:rPr>
          <w:rFonts w:ascii="Times New Roman" w:hAnsi="Times New Roman" w:cs="Times New Roman"/>
          <w:sz w:val="28"/>
          <w:szCs w:val="28"/>
        </w:rPr>
        <w:t>учитель информатики</w:t>
      </w:r>
      <w:r w:rsidRPr="005B70C1">
        <w:rPr>
          <w:rFonts w:ascii="Times New Roman" w:hAnsi="Times New Roman" w:cs="Times New Roman"/>
          <w:sz w:val="28"/>
          <w:szCs w:val="28"/>
        </w:rPr>
        <w:t xml:space="preserve"> МБОУ СОШ №30 г. Пензы</w:t>
      </w:r>
      <w:r w:rsidRPr="005B70C1">
        <w:rPr>
          <w:rFonts w:ascii="Times New Roman" w:hAnsi="Times New Roman" w:cs="Times New Roman"/>
          <w:sz w:val="28"/>
          <w:szCs w:val="28"/>
        </w:rPr>
        <w:br/>
      </w:r>
      <w:proofErr w:type="spellStart"/>
      <w:r w:rsidRPr="005B70C1">
        <w:rPr>
          <w:rFonts w:ascii="Times New Roman" w:hAnsi="Times New Roman" w:cs="Times New Roman"/>
          <w:sz w:val="28"/>
          <w:szCs w:val="28"/>
          <w:lang w:val="en-US"/>
        </w:rPr>
        <w:t>oss</w:t>
      </w:r>
      <w:proofErr w:type="spellEnd"/>
      <w:r w:rsidRPr="005B70C1">
        <w:rPr>
          <w:rFonts w:ascii="Times New Roman" w:hAnsi="Times New Roman" w:cs="Times New Roman"/>
          <w:sz w:val="28"/>
          <w:szCs w:val="28"/>
        </w:rPr>
        <w:t>-</w:t>
      </w:r>
      <w:proofErr w:type="spellStart"/>
      <w:r w:rsidRPr="005B70C1">
        <w:rPr>
          <w:rFonts w:ascii="Times New Roman" w:hAnsi="Times New Roman" w:cs="Times New Roman"/>
          <w:sz w:val="28"/>
          <w:szCs w:val="28"/>
          <w:lang w:val="en-US"/>
        </w:rPr>
        <w:t>sk</w:t>
      </w:r>
      <w:proofErr w:type="spellEnd"/>
      <w:r w:rsidRPr="005B70C1">
        <w:rPr>
          <w:rFonts w:ascii="Times New Roman" w:hAnsi="Times New Roman" w:cs="Times New Roman"/>
          <w:sz w:val="28"/>
          <w:szCs w:val="28"/>
        </w:rPr>
        <w:t>@</w:t>
      </w:r>
      <w:r w:rsidRPr="005B70C1">
        <w:rPr>
          <w:rFonts w:ascii="Times New Roman" w:hAnsi="Times New Roman" w:cs="Times New Roman"/>
          <w:sz w:val="28"/>
          <w:szCs w:val="28"/>
          <w:lang w:val="en-US"/>
        </w:rPr>
        <w:t>mail</w:t>
      </w:r>
      <w:r w:rsidRPr="005B70C1">
        <w:rPr>
          <w:rFonts w:ascii="Times New Roman" w:hAnsi="Times New Roman" w:cs="Times New Roman"/>
          <w:sz w:val="28"/>
          <w:szCs w:val="28"/>
        </w:rPr>
        <w:t>.</w:t>
      </w:r>
      <w:proofErr w:type="spellStart"/>
      <w:r w:rsidRPr="005B70C1">
        <w:rPr>
          <w:rFonts w:ascii="Times New Roman" w:hAnsi="Times New Roman" w:cs="Times New Roman"/>
          <w:sz w:val="28"/>
          <w:szCs w:val="28"/>
          <w:lang w:val="en-US"/>
        </w:rPr>
        <w:t>ru</w:t>
      </w:r>
      <w:proofErr w:type="spellEnd"/>
    </w:p>
    <w:p w:rsidR="00E702C5" w:rsidRPr="005B70C1" w:rsidRDefault="00E702C5" w:rsidP="005B70C1">
      <w:pPr>
        <w:spacing w:after="0" w:line="240" w:lineRule="auto"/>
        <w:rPr>
          <w:rFonts w:ascii="Times New Roman" w:hAnsi="Times New Roman" w:cs="Times New Roman"/>
          <w:sz w:val="28"/>
          <w:szCs w:val="28"/>
        </w:rPr>
      </w:pPr>
    </w:p>
    <w:p w:rsidR="00E702C5" w:rsidRPr="005B70C1" w:rsidRDefault="00E702C5" w:rsidP="005B70C1">
      <w:pPr>
        <w:spacing w:after="0" w:line="240" w:lineRule="auto"/>
        <w:rPr>
          <w:rFonts w:ascii="Times New Roman" w:hAnsi="Times New Roman" w:cs="Times New Roman"/>
          <w:sz w:val="28"/>
          <w:szCs w:val="28"/>
        </w:rPr>
      </w:pPr>
      <w:r w:rsidRPr="005B70C1">
        <w:rPr>
          <w:rFonts w:ascii="Times New Roman" w:hAnsi="Times New Roman" w:cs="Times New Roman"/>
          <w:sz w:val="28"/>
          <w:szCs w:val="28"/>
        </w:rPr>
        <w:t>Владимир Анатольевич</w:t>
      </w:r>
      <w:r w:rsidR="0046257B" w:rsidRPr="0046257B">
        <w:rPr>
          <w:rFonts w:ascii="Times New Roman" w:hAnsi="Times New Roman" w:cs="Times New Roman"/>
          <w:sz w:val="28"/>
          <w:szCs w:val="28"/>
        </w:rPr>
        <w:t xml:space="preserve"> </w:t>
      </w:r>
      <w:r w:rsidR="0046257B" w:rsidRPr="005B70C1">
        <w:rPr>
          <w:rFonts w:ascii="Times New Roman" w:hAnsi="Times New Roman" w:cs="Times New Roman"/>
          <w:sz w:val="28"/>
          <w:szCs w:val="28"/>
        </w:rPr>
        <w:t>Зайцев</w:t>
      </w:r>
    </w:p>
    <w:p w:rsidR="00E702C5" w:rsidRPr="005B70C1" w:rsidRDefault="00E702C5" w:rsidP="005B70C1">
      <w:pPr>
        <w:spacing w:after="0" w:line="240" w:lineRule="auto"/>
        <w:rPr>
          <w:rFonts w:ascii="Times New Roman" w:hAnsi="Times New Roman" w:cs="Times New Roman"/>
          <w:sz w:val="28"/>
          <w:szCs w:val="28"/>
        </w:rPr>
      </w:pPr>
      <w:r w:rsidRPr="005B70C1">
        <w:rPr>
          <w:rFonts w:ascii="Times New Roman" w:hAnsi="Times New Roman" w:cs="Times New Roman"/>
          <w:sz w:val="28"/>
          <w:szCs w:val="28"/>
        </w:rPr>
        <w:t>учитель информатики МБОУ СОШ №30 г. Пензы</w:t>
      </w:r>
    </w:p>
    <w:p w:rsidR="00E702C5" w:rsidRPr="005B70C1" w:rsidRDefault="00E702C5" w:rsidP="005B70C1">
      <w:pPr>
        <w:spacing w:after="0" w:line="240" w:lineRule="auto"/>
        <w:rPr>
          <w:rFonts w:ascii="Times New Roman" w:hAnsi="Times New Roman" w:cs="Times New Roman"/>
          <w:sz w:val="28"/>
          <w:szCs w:val="28"/>
          <w:lang w:val="en-US"/>
        </w:rPr>
      </w:pPr>
      <w:r w:rsidRPr="005B70C1">
        <w:rPr>
          <w:rFonts w:ascii="Times New Roman" w:hAnsi="Times New Roman" w:cs="Times New Roman"/>
          <w:sz w:val="28"/>
          <w:szCs w:val="28"/>
          <w:lang w:val="en-US"/>
        </w:rPr>
        <w:t>vlan3dn@mail.ru</w:t>
      </w:r>
      <w:bookmarkStart w:id="0" w:name="_GoBack"/>
      <w:bookmarkEnd w:id="0"/>
    </w:p>
    <w:p w:rsidR="00E702C5" w:rsidRPr="005B70C1" w:rsidRDefault="00E702C5" w:rsidP="005B70C1">
      <w:pPr>
        <w:spacing w:after="0" w:line="240" w:lineRule="auto"/>
        <w:rPr>
          <w:rFonts w:ascii="Times New Roman" w:hAnsi="Times New Roman" w:cs="Times New Roman"/>
          <w:sz w:val="28"/>
          <w:szCs w:val="28"/>
          <w:lang w:val="en-US"/>
        </w:rPr>
      </w:pPr>
    </w:p>
    <w:p w:rsidR="00E702C5" w:rsidRDefault="00E702C5" w:rsidP="005B70C1">
      <w:pPr>
        <w:spacing w:after="0" w:line="240" w:lineRule="auto"/>
        <w:rPr>
          <w:rFonts w:ascii="Times New Roman" w:hAnsi="Times New Roman" w:cs="Times New Roman"/>
          <w:sz w:val="28"/>
          <w:szCs w:val="28"/>
          <w:lang w:val="en-US"/>
        </w:rPr>
      </w:pPr>
      <w:r w:rsidRPr="005B70C1">
        <w:rPr>
          <w:rFonts w:ascii="Times New Roman" w:hAnsi="Times New Roman" w:cs="Times New Roman"/>
          <w:sz w:val="28"/>
          <w:szCs w:val="28"/>
          <w:lang w:val="en-US"/>
        </w:rPr>
        <w:t>REALIZATION OF THE INTERACTIVE COMPLEX "</w:t>
      </w:r>
      <w:r w:rsidR="00283A82" w:rsidRPr="00283A82">
        <w:rPr>
          <w:rFonts w:ascii="Times New Roman" w:hAnsi="Times New Roman" w:cs="Times New Roman"/>
          <w:color w:val="000000" w:themeColor="text1"/>
          <w:sz w:val="28"/>
          <w:szCs w:val="28"/>
          <w:lang w:val="en-US"/>
        </w:rPr>
        <w:t>INTELLIGENCE</w:t>
      </w:r>
      <w:r w:rsidR="00283A82" w:rsidRPr="00283A82">
        <w:rPr>
          <w:rFonts w:ascii="Times New Roman" w:hAnsi="Times New Roman" w:cs="Times New Roman"/>
          <w:color w:val="000000" w:themeColor="text1"/>
          <w:sz w:val="28"/>
          <w:szCs w:val="28"/>
          <w:lang w:val="en-US"/>
        </w:rPr>
        <w:t xml:space="preserve"> </w:t>
      </w:r>
      <w:r w:rsidRPr="005B70C1">
        <w:rPr>
          <w:rFonts w:ascii="Times New Roman" w:hAnsi="Times New Roman" w:cs="Times New Roman"/>
          <w:sz w:val="28"/>
          <w:szCs w:val="28"/>
          <w:lang w:val="en-US"/>
        </w:rPr>
        <w:t xml:space="preserve">+" </w:t>
      </w:r>
    </w:p>
    <w:p w:rsidR="0046257B" w:rsidRDefault="0046257B" w:rsidP="005B70C1">
      <w:pPr>
        <w:spacing w:after="0" w:line="240" w:lineRule="auto"/>
        <w:rPr>
          <w:rFonts w:ascii="Times New Roman" w:hAnsi="Times New Roman" w:cs="Times New Roman"/>
          <w:i/>
          <w:sz w:val="28"/>
          <w:szCs w:val="28"/>
          <w:lang w:val="en-US"/>
        </w:rPr>
      </w:pPr>
    </w:p>
    <w:p w:rsidR="0046257B" w:rsidRPr="00283A82" w:rsidRDefault="0046257B" w:rsidP="0046257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Sergey</w:t>
      </w:r>
      <w:r w:rsidRPr="00283A82">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Adamskiy</w:t>
      </w:r>
      <w:proofErr w:type="spellEnd"/>
      <w:r w:rsidRPr="00283A82">
        <w:rPr>
          <w:rFonts w:ascii="Times New Roman" w:hAnsi="Times New Roman" w:cs="Times New Roman"/>
          <w:sz w:val="28"/>
          <w:szCs w:val="28"/>
          <w:lang w:val="en-US"/>
        </w:rPr>
        <w:t xml:space="preserve"> </w:t>
      </w:r>
      <w:r w:rsidRPr="00283A82">
        <w:rPr>
          <w:rFonts w:ascii="Times New Roman" w:hAnsi="Times New Roman" w:cs="Times New Roman"/>
          <w:sz w:val="28"/>
          <w:szCs w:val="28"/>
          <w:lang w:val="en-US"/>
        </w:rPr>
        <w:br/>
      </w:r>
      <w:r w:rsidR="00283A82" w:rsidRPr="00283A82">
        <w:rPr>
          <w:rFonts w:ascii="Times New Roman" w:hAnsi="Times New Roman" w:cs="Times New Roman"/>
          <w:color w:val="000000" w:themeColor="text1"/>
          <w:sz w:val="28"/>
          <w:szCs w:val="28"/>
          <w:lang w:val="en-US"/>
        </w:rPr>
        <w:t>IT-teacher in school #30 Penza</w:t>
      </w:r>
      <w:r w:rsidRPr="00283A82">
        <w:rPr>
          <w:rFonts w:ascii="Times New Roman" w:hAnsi="Times New Roman" w:cs="Times New Roman"/>
          <w:sz w:val="28"/>
          <w:szCs w:val="28"/>
          <w:lang w:val="en-US"/>
        </w:rPr>
        <w:br/>
      </w:r>
      <w:r w:rsidRPr="005B70C1">
        <w:rPr>
          <w:rFonts w:ascii="Times New Roman" w:hAnsi="Times New Roman" w:cs="Times New Roman"/>
          <w:sz w:val="28"/>
          <w:szCs w:val="28"/>
          <w:lang w:val="en-US"/>
        </w:rPr>
        <w:t>oss</w:t>
      </w:r>
      <w:r w:rsidRPr="00283A82">
        <w:rPr>
          <w:rFonts w:ascii="Times New Roman" w:hAnsi="Times New Roman" w:cs="Times New Roman"/>
          <w:sz w:val="28"/>
          <w:szCs w:val="28"/>
          <w:lang w:val="en-US"/>
        </w:rPr>
        <w:t>-</w:t>
      </w:r>
      <w:r w:rsidRPr="005B70C1">
        <w:rPr>
          <w:rFonts w:ascii="Times New Roman" w:hAnsi="Times New Roman" w:cs="Times New Roman"/>
          <w:sz w:val="28"/>
          <w:szCs w:val="28"/>
          <w:lang w:val="en-US"/>
        </w:rPr>
        <w:t>sk</w:t>
      </w:r>
      <w:r w:rsidRPr="00283A82">
        <w:rPr>
          <w:rFonts w:ascii="Times New Roman" w:hAnsi="Times New Roman" w:cs="Times New Roman"/>
          <w:sz w:val="28"/>
          <w:szCs w:val="28"/>
          <w:lang w:val="en-US"/>
        </w:rPr>
        <w:t>@</w:t>
      </w:r>
      <w:r w:rsidRPr="005B70C1">
        <w:rPr>
          <w:rFonts w:ascii="Times New Roman" w:hAnsi="Times New Roman" w:cs="Times New Roman"/>
          <w:sz w:val="28"/>
          <w:szCs w:val="28"/>
          <w:lang w:val="en-US"/>
        </w:rPr>
        <w:t>mail</w:t>
      </w:r>
      <w:r w:rsidRPr="00283A82">
        <w:rPr>
          <w:rFonts w:ascii="Times New Roman" w:hAnsi="Times New Roman" w:cs="Times New Roman"/>
          <w:sz w:val="28"/>
          <w:szCs w:val="28"/>
          <w:lang w:val="en-US"/>
        </w:rPr>
        <w:t>.</w:t>
      </w:r>
      <w:r w:rsidRPr="005B70C1">
        <w:rPr>
          <w:rFonts w:ascii="Times New Roman" w:hAnsi="Times New Roman" w:cs="Times New Roman"/>
          <w:sz w:val="28"/>
          <w:szCs w:val="28"/>
          <w:lang w:val="en-US"/>
        </w:rPr>
        <w:t>ru</w:t>
      </w:r>
    </w:p>
    <w:p w:rsidR="0046257B" w:rsidRPr="00283A82" w:rsidRDefault="0046257B" w:rsidP="0046257B">
      <w:pPr>
        <w:spacing w:after="0" w:line="240" w:lineRule="auto"/>
        <w:rPr>
          <w:rFonts w:ascii="Times New Roman" w:hAnsi="Times New Roman" w:cs="Times New Roman"/>
          <w:sz w:val="28"/>
          <w:szCs w:val="28"/>
          <w:lang w:val="en-US"/>
        </w:rPr>
      </w:pPr>
    </w:p>
    <w:p w:rsidR="0046257B" w:rsidRPr="00283A82" w:rsidRDefault="0046257B" w:rsidP="0046257B">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Vladimir</w:t>
      </w:r>
      <w:r w:rsidRPr="00283A82">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Zaycev</w:t>
      </w:r>
      <w:proofErr w:type="spellEnd"/>
      <w:r w:rsidRPr="00283A82">
        <w:rPr>
          <w:rFonts w:ascii="Times New Roman" w:hAnsi="Times New Roman" w:cs="Times New Roman"/>
          <w:sz w:val="28"/>
          <w:szCs w:val="28"/>
        </w:rPr>
        <w:t xml:space="preserve"> </w:t>
      </w:r>
    </w:p>
    <w:p w:rsidR="0046257B" w:rsidRPr="005B70C1" w:rsidRDefault="00283A82" w:rsidP="0046257B">
      <w:pPr>
        <w:spacing w:after="0" w:line="240" w:lineRule="auto"/>
        <w:rPr>
          <w:rFonts w:ascii="Times New Roman" w:hAnsi="Times New Roman" w:cs="Times New Roman"/>
          <w:sz w:val="28"/>
          <w:szCs w:val="28"/>
          <w:lang w:val="en-US"/>
        </w:rPr>
      </w:pPr>
      <w:r w:rsidRPr="00283A82">
        <w:rPr>
          <w:rFonts w:ascii="Times New Roman" w:hAnsi="Times New Roman" w:cs="Times New Roman"/>
          <w:color w:val="000000" w:themeColor="text1"/>
          <w:sz w:val="28"/>
          <w:szCs w:val="28"/>
          <w:lang w:val="en-US"/>
        </w:rPr>
        <w:t xml:space="preserve">IT-teacher in school #30 Penza </w:t>
      </w:r>
      <w:r w:rsidRPr="00283A82">
        <w:rPr>
          <w:rFonts w:ascii="Times New Roman" w:hAnsi="Times New Roman" w:cs="Times New Roman"/>
          <w:color w:val="FF0000"/>
          <w:sz w:val="28"/>
          <w:szCs w:val="28"/>
          <w:lang w:val="en-US"/>
        </w:rPr>
        <w:br/>
      </w:r>
      <w:r w:rsidR="0046257B" w:rsidRPr="005B70C1">
        <w:rPr>
          <w:rFonts w:ascii="Times New Roman" w:hAnsi="Times New Roman" w:cs="Times New Roman"/>
          <w:sz w:val="28"/>
          <w:szCs w:val="28"/>
          <w:lang w:val="en-US"/>
        </w:rPr>
        <w:t>vlan3dn@mail.ru</w:t>
      </w:r>
    </w:p>
    <w:p w:rsidR="0046257B" w:rsidRDefault="0046257B" w:rsidP="0046257B">
      <w:pPr>
        <w:spacing w:after="0" w:line="240" w:lineRule="auto"/>
        <w:rPr>
          <w:rFonts w:ascii="Times New Roman" w:hAnsi="Times New Roman" w:cs="Times New Roman"/>
          <w:sz w:val="28"/>
          <w:szCs w:val="28"/>
          <w:lang w:val="en-US"/>
        </w:rPr>
      </w:pPr>
    </w:p>
    <w:p w:rsidR="0046257B" w:rsidRPr="00283A82" w:rsidRDefault="0046257B" w:rsidP="0046257B">
      <w:pPr>
        <w:spacing w:after="0" w:line="240" w:lineRule="auto"/>
        <w:rPr>
          <w:rFonts w:ascii="Times New Roman" w:hAnsi="Times New Roman" w:cs="Times New Roman"/>
          <w:b/>
          <w:sz w:val="28"/>
          <w:szCs w:val="28"/>
          <w:lang w:val="en-US"/>
        </w:rPr>
      </w:pPr>
      <w:r w:rsidRPr="0046257B">
        <w:rPr>
          <w:rFonts w:ascii="Times New Roman" w:hAnsi="Times New Roman" w:cs="Times New Roman"/>
          <w:b/>
          <w:sz w:val="28"/>
          <w:szCs w:val="28"/>
        </w:rPr>
        <w:t>Аннотация</w:t>
      </w:r>
    </w:p>
    <w:p w:rsidR="0046257B" w:rsidRDefault="0046257B" w:rsidP="00B416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Статья </w:t>
      </w:r>
      <w:r w:rsidRPr="0046257B">
        <w:rPr>
          <w:rFonts w:ascii="Times New Roman" w:hAnsi="Times New Roman" w:cs="Times New Roman"/>
          <w:sz w:val="28"/>
          <w:szCs w:val="28"/>
        </w:rPr>
        <w:t xml:space="preserve">описывает </w:t>
      </w:r>
      <w:r>
        <w:rPr>
          <w:rFonts w:ascii="Times New Roman" w:hAnsi="Times New Roman" w:cs="Times New Roman"/>
          <w:sz w:val="28"/>
          <w:szCs w:val="28"/>
        </w:rPr>
        <w:t xml:space="preserve">этапы </w:t>
      </w:r>
      <w:r w:rsidRPr="0046257B">
        <w:rPr>
          <w:rFonts w:ascii="Times New Roman" w:hAnsi="Times New Roman" w:cs="Times New Roman"/>
          <w:sz w:val="28"/>
          <w:szCs w:val="28"/>
        </w:rPr>
        <w:t>разработк</w:t>
      </w:r>
      <w:r>
        <w:rPr>
          <w:rFonts w:ascii="Times New Roman" w:hAnsi="Times New Roman" w:cs="Times New Roman"/>
          <w:sz w:val="28"/>
          <w:szCs w:val="28"/>
        </w:rPr>
        <w:t>и</w:t>
      </w:r>
      <w:r w:rsidRPr="0046257B">
        <w:rPr>
          <w:rFonts w:ascii="Times New Roman" w:hAnsi="Times New Roman" w:cs="Times New Roman"/>
          <w:sz w:val="28"/>
          <w:szCs w:val="28"/>
        </w:rPr>
        <w:t>, апробацию и базовые принципы авторского интерактивного комплекса «</w:t>
      </w:r>
      <w:r w:rsidR="00283A82" w:rsidRPr="00283A82">
        <w:rPr>
          <w:rFonts w:ascii="Times New Roman" w:hAnsi="Times New Roman" w:cs="Times New Roman"/>
          <w:color w:val="000000" w:themeColor="text1"/>
          <w:sz w:val="28"/>
          <w:szCs w:val="28"/>
          <w:lang w:val="en-US"/>
        </w:rPr>
        <w:t>Intelligence</w:t>
      </w:r>
      <w:r w:rsidR="00283A82" w:rsidRPr="00283A82">
        <w:rPr>
          <w:rFonts w:ascii="Times New Roman" w:hAnsi="Times New Roman" w:cs="Times New Roman"/>
          <w:color w:val="000000" w:themeColor="text1"/>
          <w:sz w:val="28"/>
          <w:szCs w:val="28"/>
        </w:rPr>
        <w:t xml:space="preserve"> </w:t>
      </w:r>
      <w:r w:rsidRPr="0046257B">
        <w:rPr>
          <w:rFonts w:ascii="Times New Roman" w:hAnsi="Times New Roman" w:cs="Times New Roman"/>
          <w:sz w:val="28"/>
          <w:szCs w:val="28"/>
        </w:rPr>
        <w:t>+», который упрощает использование игровых методов обучения с использованием информационных технологий в образовательном процессе.</w:t>
      </w:r>
      <w:r w:rsidR="00B416E3">
        <w:rPr>
          <w:rFonts w:ascii="Times New Roman" w:hAnsi="Times New Roman" w:cs="Times New Roman"/>
          <w:sz w:val="28"/>
          <w:szCs w:val="28"/>
        </w:rPr>
        <w:t xml:space="preserve"> Также, в</w:t>
      </w:r>
      <w:r>
        <w:rPr>
          <w:rFonts w:ascii="Times New Roman" w:hAnsi="Times New Roman" w:cs="Times New Roman"/>
          <w:sz w:val="28"/>
          <w:szCs w:val="28"/>
        </w:rPr>
        <w:t xml:space="preserve"> статье указаны итоги апробации</w:t>
      </w:r>
      <w:r w:rsidR="00B416E3">
        <w:rPr>
          <w:rFonts w:ascii="Times New Roman" w:hAnsi="Times New Roman" w:cs="Times New Roman"/>
          <w:sz w:val="28"/>
          <w:szCs w:val="28"/>
        </w:rPr>
        <w:t xml:space="preserve"> проекта и перспективы развития.</w:t>
      </w:r>
    </w:p>
    <w:p w:rsidR="00B416E3" w:rsidRDefault="00B416E3" w:rsidP="00B416E3">
      <w:pPr>
        <w:spacing w:after="0" w:line="240" w:lineRule="auto"/>
        <w:jc w:val="both"/>
        <w:rPr>
          <w:rFonts w:ascii="Times New Roman" w:hAnsi="Times New Roman" w:cs="Times New Roman"/>
          <w:sz w:val="28"/>
          <w:szCs w:val="28"/>
        </w:rPr>
      </w:pPr>
    </w:p>
    <w:p w:rsidR="00B416E3" w:rsidRDefault="00B416E3" w:rsidP="00B416E3">
      <w:pPr>
        <w:spacing w:after="0" w:line="240" w:lineRule="auto"/>
        <w:jc w:val="both"/>
        <w:rPr>
          <w:rFonts w:ascii="Times New Roman" w:hAnsi="Times New Roman" w:cs="Times New Roman"/>
          <w:b/>
          <w:sz w:val="28"/>
          <w:szCs w:val="28"/>
        </w:rPr>
      </w:pPr>
      <w:r w:rsidRPr="00B416E3">
        <w:rPr>
          <w:rFonts w:ascii="Times New Roman" w:hAnsi="Times New Roman" w:cs="Times New Roman"/>
          <w:b/>
          <w:sz w:val="28"/>
          <w:szCs w:val="28"/>
        </w:rPr>
        <w:t>Ключевые слова</w:t>
      </w:r>
    </w:p>
    <w:p w:rsidR="00B416E3" w:rsidRDefault="00B416E3" w:rsidP="00B416E3">
      <w:pPr>
        <w:spacing w:after="0" w:line="240" w:lineRule="auto"/>
        <w:jc w:val="both"/>
        <w:rPr>
          <w:rFonts w:ascii="Times New Roman" w:hAnsi="Times New Roman" w:cs="Times New Roman"/>
          <w:sz w:val="28"/>
          <w:szCs w:val="28"/>
        </w:rPr>
      </w:pPr>
      <w:r w:rsidRPr="00B416E3">
        <w:rPr>
          <w:rFonts w:ascii="Times New Roman" w:hAnsi="Times New Roman" w:cs="Times New Roman"/>
          <w:sz w:val="28"/>
          <w:szCs w:val="28"/>
        </w:rPr>
        <w:t>Интеллект</w:t>
      </w:r>
      <w:r>
        <w:rPr>
          <w:rFonts w:ascii="Times New Roman" w:hAnsi="Times New Roman" w:cs="Times New Roman"/>
          <w:sz w:val="28"/>
          <w:szCs w:val="28"/>
        </w:rPr>
        <w:t xml:space="preserve">+, ДМИП, викторины, </w:t>
      </w:r>
      <w:r>
        <w:rPr>
          <w:rFonts w:ascii="Times New Roman" w:hAnsi="Times New Roman" w:cs="Times New Roman"/>
          <w:sz w:val="28"/>
          <w:szCs w:val="28"/>
          <w:lang w:val="en-US"/>
        </w:rPr>
        <w:t>IT</w:t>
      </w:r>
      <w:r w:rsidRPr="00B416E3">
        <w:rPr>
          <w:rFonts w:ascii="Times New Roman" w:hAnsi="Times New Roman" w:cs="Times New Roman"/>
          <w:sz w:val="28"/>
          <w:szCs w:val="28"/>
        </w:rPr>
        <w:t xml:space="preserve"> </w:t>
      </w:r>
      <w:r>
        <w:rPr>
          <w:rFonts w:ascii="Times New Roman" w:hAnsi="Times New Roman" w:cs="Times New Roman"/>
          <w:sz w:val="28"/>
          <w:szCs w:val="28"/>
        </w:rPr>
        <w:t>в образовании, игровые методы, сетевые технологии, интернет-сервис, интерактивные методы</w:t>
      </w:r>
    </w:p>
    <w:p w:rsidR="00B416E3" w:rsidRDefault="00B416E3" w:rsidP="00B416E3">
      <w:pPr>
        <w:spacing w:after="0" w:line="240" w:lineRule="auto"/>
        <w:jc w:val="both"/>
        <w:rPr>
          <w:rFonts w:ascii="Times New Roman" w:hAnsi="Times New Roman" w:cs="Times New Roman"/>
          <w:sz w:val="28"/>
          <w:szCs w:val="28"/>
        </w:rPr>
      </w:pPr>
    </w:p>
    <w:p w:rsidR="00B416E3" w:rsidRPr="00283A82" w:rsidRDefault="008E4431" w:rsidP="00B416E3">
      <w:pPr>
        <w:spacing w:after="0" w:line="240" w:lineRule="auto"/>
        <w:jc w:val="both"/>
        <w:rPr>
          <w:rFonts w:ascii="Times New Roman" w:hAnsi="Times New Roman" w:cs="Times New Roman"/>
          <w:b/>
          <w:sz w:val="28"/>
          <w:szCs w:val="28"/>
        </w:rPr>
      </w:pPr>
      <w:r w:rsidRPr="008E4431">
        <w:rPr>
          <w:rFonts w:ascii="Times New Roman" w:hAnsi="Times New Roman" w:cs="Times New Roman"/>
          <w:b/>
          <w:sz w:val="28"/>
          <w:szCs w:val="28"/>
          <w:lang w:val="en-US"/>
        </w:rPr>
        <w:t>Abstract</w:t>
      </w:r>
    </w:p>
    <w:p w:rsidR="00283A82" w:rsidRPr="00283A82" w:rsidRDefault="00283A82" w:rsidP="00283A82">
      <w:pPr>
        <w:spacing w:after="0" w:line="240" w:lineRule="auto"/>
        <w:jc w:val="both"/>
        <w:rPr>
          <w:rFonts w:ascii="Times New Roman" w:hAnsi="Times New Roman" w:cs="Times New Roman"/>
          <w:color w:val="000000" w:themeColor="text1"/>
          <w:sz w:val="28"/>
          <w:szCs w:val="28"/>
          <w:lang w:val="en-US"/>
        </w:rPr>
      </w:pPr>
      <w:r w:rsidRPr="00283A82">
        <w:rPr>
          <w:rFonts w:ascii="Times New Roman" w:hAnsi="Times New Roman" w:cs="Times New Roman"/>
          <w:color w:val="000000" w:themeColor="text1"/>
          <w:sz w:val="28"/>
          <w:szCs w:val="28"/>
          <w:lang w:val="en-US"/>
        </w:rPr>
        <w:t>This article describes the stages of development, and testing of the basic principles of copyright interactive complex "Intelligence +", which simplifies the use of game methods of training using information technology in the educational process. Also, the article indicated the results of the project testing and development prospects.</w:t>
      </w:r>
    </w:p>
    <w:p w:rsidR="00283A82" w:rsidRPr="00283A82" w:rsidRDefault="00283A82" w:rsidP="00283A82">
      <w:pPr>
        <w:spacing w:after="0" w:line="240" w:lineRule="auto"/>
        <w:jc w:val="both"/>
        <w:rPr>
          <w:rFonts w:ascii="Times New Roman" w:hAnsi="Times New Roman" w:cs="Times New Roman"/>
          <w:color w:val="000000" w:themeColor="text1"/>
          <w:sz w:val="28"/>
          <w:szCs w:val="28"/>
          <w:lang w:val="en-US"/>
        </w:rPr>
      </w:pPr>
    </w:p>
    <w:p w:rsidR="008E4431" w:rsidRPr="00283A82" w:rsidRDefault="008E4431" w:rsidP="00B416E3">
      <w:pPr>
        <w:spacing w:after="0" w:line="240" w:lineRule="auto"/>
        <w:jc w:val="both"/>
        <w:rPr>
          <w:rFonts w:ascii="Times New Roman" w:hAnsi="Times New Roman" w:cs="Times New Roman"/>
          <w:b/>
          <w:sz w:val="28"/>
          <w:szCs w:val="28"/>
          <w:lang w:val="en-US"/>
        </w:rPr>
      </w:pPr>
      <w:r w:rsidRPr="008E4431">
        <w:rPr>
          <w:rFonts w:ascii="Times New Roman" w:hAnsi="Times New Roman" w:cs="Times New Roman"/>
          <w:b/>
          <w:sz w:val="28"/>
          <w:szCs w:val="28"/>
          <w:lang w:val="en-US"/>
        </w:rPr>
        <w:t>Keywords</w:t>
      </w:r>
    </w:p>
    <w:p w:rsidR="00B416E3" w:rsidRPr="00283A82" w:rsidRDefault="00283A82" w:rsidP="005B70C1">
      <w:pPr>
        <w:spacing w:after="0" w:line="240" w:lineRule="auto"/>
        <w:rPr>
          <w:rFonts w:ascii="Times New Roman" w:hAnsi="Times New Roman" w:cs="Times New Roman"/>
          <w:i/>
          <w:color w:val="000000" w:themeColor="text1"/>
          <w:sz w:val="28"/>
          <w:szCs w:val="28"/>
          <w:lang w:val="en-US"/>
        </w:rPr>
      </w:pPr>
      <w:r w:rsidRPr="00283A82">
        <w:rPr>
          <w:rFonts w:ascii="Times New Roman" w:hAnsi="Times New Roman" w:cs="Times New Roman"/>
          <w:color w:val="000000" w:themeColor="text1"/>
          <w:sz w:val="28"/>
          <w:szCs w:val="28"/>
          <w:lang w:val="en-US"/>
        </w:rPr>
        <w:t xml:space="preserve">Intelligence +, </w:t>
      </w:r>
      <w:r>
        <w:rPr>
          <w:rFonts w:ascii="Times New Roman" w:hAnsi="Times New Roman" w:cs="Times New Roman"/>
          <w:color w:val="000000" w:themeColor="text1"/>
          <w:sz w:val="28"/>
          <w:szCs w:val="28"/>
          <w:lang w:val="en-US"/>
        </w:rPr>
        <w:t>RMIP</w:t>
      </w:r>
      <w:r w:rsidRPr="00283A82">
        <w:rPr>
          <w:rFonts w:ascii="Times New Roman" w:hAnsi="Times New Roman" w:cs="Times New Roman"/>
          <w:color w:val="000000" w:themeColor="text1"/>
          <w:sz w:val="28"/>
          <w:szCs w:val="28"/>
          <w:lang w:val="en-US"/>
        </w:rPr>
        <w:t>, quizzes, IT in education, gaming techniques, networking, internet service, interactive methods</w:t>
      </w:r>
    </w:p>
    <w:p w:rsidR="009F6329" w:rsidRPr="00283A82" w:rsidRDefault="009F6329" w:rsidP="005B70C1">
      <w:pPr>
        <w:spacing w:after="0" w:line="240" w:lineRule="auto"/>
        <w:rPr>
          <w:rFonts w:ascii="Times New Roman" w:hAnsi="Times New Roman" w:cs="Times New Roman"/>
          <w:i/>
          <w:sz w:val="28"/>
          <w:szCs w:val="28"/>
          <w:lang w:val="en-US"/>
        </w:rPr>
      </w:pPr>
    </w:p>
    <w:p w:rsidR="008704AE" w:rsidRPr="00283A82" w:rsidRDefault="008704AE" w:rsidP="005B70C1">
      <w:pPr>
        <w:spacing w:after="0" w:line="240" w:lineRule="auto"/>
        <w:jc w:val="center"/>
        <w:rPr>
          <w:rFonts w:ascii="Times New Roman" w:hAnsi="Times New Roman" w:cs="Times New Roman"/>
          <w:sz w:val="28"/>
          <w:szCs w:val="28"/>
          <w:lang w:val="en-US"/>
        </w:rPr>
      </w:pPr>
    </w:p>
    <w:p w:rsidR="00E20FA5" w:rsidRPr="00283A82" w:rsidRDefault="00E20FA5">
      <w:pPr>
        <w:rPr>
          <w:rFonts w:ascii="Times New Roman" w:hAnsi="Times New Roman" w:cs="Times New Roman"/>
          <w:sz w:val="28"/>
          <w:szCs w:val="28"/>
          <w:lang w:val="en-US"/>
        </w:rPr>
      </w:pPr>
      <w:r w:rsidRPr="00283A82">
        <w:rPr>
          <w:rFonts w:ascii="Times New Roman" w:hAnsi="Times New Roman" w:cs="Times New Roman"/>
          <w:sz w:val="28"/>
          <w:szCs w:val="28"/>
          <w:lang w:val="en-US"/>
        </w:rPr>
        <w:br w:type="page"/>
      </w:r>
    </w:p>
    <w:p w:rsidR="00D63A1D" w:rsidRPr="005B70C1" w:rsidRDefault="000F0F89" w:rsidP="005B70C1">
      <w:pPr>
        <w:spacing w:after="0" w:line="240" w:lineRule="auto"/>
        <w:ind w:firstLine="709"/>
        <w:jc w:val="both"/>
        <w:rPr>
          <w:rFonts w:ascii="Times New Roman" w:hAnsi="Times New Roman" w:cs="Times New Roman"/>
          <w:sz w:val="28"/>
          <w:szCs w:val="28"/>
        </w:rPr>
      </w:pPr>
      <w:r w:rsidRPr="005B70C1">
        <w:rPr>
          <w:rFonts w:ascii="Times New Roman" w:hAnsi="Times New Roman" w:cs="Times New Roman"/>
          <w:sz w:val="28"/>
          <w:szCs w:val="28"/>
        </w:rPr>
        <w:lastRenderedPageBreak/>
        <w:t xml:space="preserve">Современные образовательные и профессиональные стандарты педагога определяют </w:t>
      </w:r>
      <w:r w:rsidR="00D63A1D" w:rsidRPr="005B70C1">
        <w:rPr>
          <w:rFonts w:ascii="Times New Roman" w:hAnsi="Times New Roman" w:cs="Times New Roman"/>
          <w:sz w:val="28"/>
          <w:szCs w:val="28"/>
        </w:rPr>
        <w:t xml:space="preserve">компетентное </w:t>
      </w:r>
      <w:r w:rsidRPr="005B70C1">
        <w:rPr>
          <w:rFonts w:ascii="Times New Roman" w:hAnsi="Times New Roman" w:cs="Times New Roman"/>
          <w:sz w:val="28"/>
          <w:szCs w:val="28"/>
        </w:rPr>
        <w:t>использование информационных технологи</w:t>
      </w:r>
      <w:r w:rsidR="00D63A1D" w:rsidRPr="005B70C1">
        <w:rPr>
          <w:rFonts w:ascii="Times New Roman" w:hAnsi="Times New Roman" w:cs="Times New Roman"/>
          <w:sz w:val="28"/>
          <w:szCs w:val="28"/>
        </w:rPr>
        <w:t>й</w:t>
      </w:r>
      <w:r w:rsidR="00C3453B" w:rsidRPr="005B70C1">
        <w:rPr>
          <w:rFonts w:ascii="Times New Roman" w:hAnsi="Times New Roman" w:cs="Times New Roman"/>
          <w:sz w:val="28"/>
          <w:szCs w:val="28"/>
        </w:rPr>
        <w:t xml:space="preserve"> в образовательном процессе одним</w:t>
      </w:r>
      <w:r w:rsidRPr="005B70C1">
        <w:rPr>
          <w:rFonts w:ascii="Times New Roman" w:hAnsi="Times New Roman" w:cs="Times New Roman"/>
          <w:sz w:val="28"/>
          <w:szCs w:val="28"/>
        </w:rPr>
        <w:t xml:space="preserve"> из основополагающих условий конкурентоспособности </w:t>
      </w:r>
      <w:r w:rsidR="00D63A1D" w:rsidRPr="005B70C1">
        <w:rPr>
          <w:rFonts w:ascii="Times New Roman" w:hAnsi="Times New Roman" w:cs="Times New Roman"/>
          <w:sz w:val="28"/>
          <w:szCs w:val="28"/>
        </w:rPr>
        <w:t xml:space="preserve">как </w:t>
      </w:r>
      <w:r w:rsidRPr="005B70C1">
        <w:rPr>
          <w:rFonts w:ascii="Times New Roman" w:hAnsi="Times New Roman" w:cs="Times New Roman"/>
          <w:sz w:val="28"/>
          <w:szCs w:val="28"/>
        </w:rPr>
        <w:t>среди</w:t>
      </w:r>
      <w:r w:rsidR="00D63A1D" w:rsidRPr="005B70C1">
        <w:rPr>
          <w:rFonts w:ascii="Times New Roman" w:hAnsi="Times New Roman" w:cs="Times New Roman"/>
          <w:sz w:val="28"/>
          <w:szCs w:val="28"/>
        </w:rPr>
        <w:t xml:space="preserve"> работающих специалистов, так и среди </w:t>
      </w:r>
      <w:r w:rsidRPr="005B70C1">
        <w:rPr>
          <w:rFonts w:ascii="Times New Roman" w:hAnsi="Times New Roman" w:cs="Times New Roman"/>
          <w:sz w:val="28"/>
          <w:szCs w:val="28"/>
        </w:rPr>
        <w:t xml:space="preserve">образовательных </w:t>
      </w:r>
      <w:r w:rsidR="00D63A1D" w:rsidRPr="005B70C1">
        <w:rPr>
          <w:rFonts w:ascii="Times New Roman" w:hAnsi="Times New Roman" w:cs="Times New Roman"/>
          <w:sz w:val="28"/>
          <w:szCs w:val="28"/>
        </w:rPr>
        <w:t>учреждений.</w:t>
      </w:r>
      <w:r w:rsidR="004C3192" w:rsidRPr="005B70C1">
        <w:rPr>
          <w:rFonts w:ascii="Times New Roman" w:hAnsi="Times New Roman" w:cs="Times New Roman"/>
          <w:sz w:val="28"/>
          <w:szCs w:val="28"/>
        </w:rPr>
        <w:t xml:space="preserve"> </w:t>
      </w:r>
      <w:r w:rsidR="00170CEA" w:rsidRPr="005B70C1">
        <w:rPr>
          <w:rFonts w:ascii="Times New Roman" w:hAnsi="Times New Roman" w:cs="Times New Roman"/>
          <w:sz w:val="28"/>
          <w:szCs w:val="28"/>
        </w:rPr>
        <w:t>Активное</w:t>
      </w:r>
      <w:r w:rsidR="00D63A1D" w:rsidRPr="005B70C1">
        <w:rPr>
          <w:rFonts w:ascii="Times New Roman" w:hAnsi="Times New Roman" w:cs="Times New Roman"/>
          <w:sz w:val="28"/>
          <w:szCs w:val="28"/>
        </w:rPr>
        <w:t xml:space="preserve"> использование современных интерактивных средств в совокупности с игровыми методами в образовательном процессе позволя</w:t>
      </w:r>
      <w:r w:rsidR="008B7EF0" w:rsidRPr="005B70C1">
        <w:rPr>
          <w:rFonts w:ascii="Times New Roman" w:hAnsi="Times New Roman" w:cs="Times New Roman"/>
          <w:sz w:val="28"/>
          <w:szCs w:val="28"/>
        </w:rPr>
        <w:t>е</w:t>
      </w:r>
      <w:r w:rsidR="00D63A1D" w:rsidRPr="005B70C1">
        <w:rPr>
          <w:rFonts w:ascii="Times New Roman" w:hAnsi="Times New Roman" w:cs="Times New Roman"/>
          <w:sz w:val="28"/>
          <w:szCs w:val="28"/>
        </w:rPr>
        <w:t>т повысить его эффективность и мотивацию к обучению у контингента</w:t>
      </w:r>
      <w:r w:rsidR="00C3453B" w:rsidRPr="005B70C1">
        <w:rPr>
          <w:rFonts w:ascii="Times New Roman" w:hAnsi="Times New Roman" w:cs="Times New Roman"/>
          <w:sz w:val="28"/>
          <w:szCs w:val="28"/>
        </w:rPr>
        <w:t xml:space="preserve"> учащихся</w:t>
      </w:r>
      <w:r w:rsidR="00D63A1D" w:rsidRPr="005B70C1">
        <w:rPr>
          <w:rFonts w:ascii="Times New Roman" w:hAnsi="Times New Roman" w:cs="Times New Roman"/>
          <w:sz w:val="28"/>
          <w:szCs w:val="28"/>
        </w:rPr>
        <w:t>.</w:t>
      </w:r>
    </w:p>
    <w:p w:rsidR="00A3602A" w:rsidRPr="005B70C1" w:rsidRDefault="00A3602A" w:rsidP="005B70C1">
      <w:pPr>
        <w:spacing w:after="0" w:line="240" w:lineRule="auto"/>
        <w:ind w:firstLine="709"/>
        <w:jc w:val="both"/>
        <w:rPr>
          <w:rFonts w:ascii="Times New Roman" w:hAnsi="Times New Roman" w:cs="Times New Roman"/>
          <w:color w:val="00B0F0"/>
          <w:sz w:val="28"/>
          <w:szCs w:val="28"/>
        </w:rPr>
      </w:pPr>
      <w:r w:rsidRPr="005B70C1">
        <w:rPr>
          <w:rFonts w:ascii="Times New Roman" w:hAnsi="Times New Roman" w:cs="Times New Roman"/>
          <w:sz w:val="28"/>
          <w:szCs w:val="28"/>
        </w:rPr>
        <w:t>Зачастую использование игровых методов в образовательной сфере осуществляется с минимальным использованием</w:t>
      </w:r>
      <w:r w:rsidR="00F410D6" w:rsidRPr="005B70C1">
        <w:rPr>
          <w:rFonts w:ascii="Times New Roman" w:hAnsi="Times New Roman" w:cs="Times New Roman"/>
          <w:sz w:val="28"/>
          <w:szCs w:val="28"/>
        </w:rPr>
        <w:t xml:space="preserve"> информационных технологий (например, концепция «проектор с презентацией)</w:t>
      </w:r>
      <w:r w:rsidR="001665EE" w:rsidRPr="005B70C1">
        <w:rPr>
          <w:rFonts w:ascii="Times New Roman" w:hAnsi="Times New Roman" w:cs="Times New Roman"/>
          <w:sz w:val="28"/>
          <w:szCs w:val="28"/>
        </w:rPr>
        <w:t>.</w:t>
      </w:r>
      <w:r w:rsidR="00170CEA" w:rsidRPr="005B70C1">
        <w:rPr>
          <w:rFonts w:ascii="Times New Roman" w:hAnsi="Times New Roman" w:cs="Times New Roman"/>
          <w:sz w:val="28"/>
          <w:szCs w:val="28"/>
        </w:rPr>
        <w:t xml:space="preserve"> </w:t>
      </w:r>
      <w:r w:rsidR="001665EE" w:rsidRPr="005B70C1">
        <w:rPr>
          <w:rFonts w:ascii="Times New Roman" w:hAnsi="Times New Roman" w:cs="Times New Roman"/>
          <w:sz w:val="28"/>
          <w:szCs w:val="28"/>
        </w:rPr>
        <w:t xml:space="preserve"> </w:t>
      </w:r>
      <w:r w:rsidR="00170CEA" w:rsidRPr="005B70C1">
        <w:rPr>
          <w:rFonts w:ascii="Times New Roman" w:hAnsi="Times New Roman" w:cs="Times New Roman"/>
          <w:sz w:val="28"/>
          <w:szCs w:val="28"/>
        </w:rPr>
        <w:t>Применение</w:t>
      </w:r>
      <w:r w:rsidR="00F410D6" w:rsidRPr="005B70C1">
        <w:rPr>
          <w:rFonts w:ascii="Times New Roman" w:hAnsi="Times New Roman" w:cs="Times New Roman"/>
          <w:sz w:val="28"/>
          <w:szCs w:val="28"/>
        </w:rPr>
        <w:t xml:space="preserve"> </w:t>
      </w:r>
      <w:r w:rsidR="001665EE" w:rsidRPr="005B70C1">
        <w:rPr>
          <w:rFonts w:ascii="Times New Roman" w:hAnsi="Times New Roman" w:cs="Times New Roman"/>
          <w:sz w:val="28"/>
          <w:szCs w:val="28"/>
        </w:rPr>
        <w:t xml:space="preserve">в образовательном процессе </w:t>
      </w:r>
      <w:r w:rsidR="00F410D6" w:rsidRPr="005B70C1">
        <w:rPr>
          <w:rFonts w:ascii="Times New Roman" w:hAnsi="Times New Roman" w:cs="Times New Roman"/>
          <w:sz w:val="28"/>
          <w:szCs w:val="28"/>
        </w:rPr>
        <w:t>многофункциональных информационных систем в совокупности с удалён</w:t>
      </w:r>
      <w:r w:rsidR="00C3453B" w:rsidRPr="005B70C1">
        <w:rPr>
          <w:rFonts w:ascii="Times New Roman" w:hAnsi="Times New Roman" w:cs="Times New Roman"/>
          <w:sz w:val="28"/>
          <w:szCs w:val="28"/>
        </w:rPr>
        <w:t>ным взаимодей</w:t>
      </w:r>
      <w:r w:rsidR="001665EE" w:rsidRPr="005B70C1">
        <w:rPr>
          <w:rFonts w:ascii="Times New Roman" w:hAnsi="Times New Roman" w:cs="Times New Roman"/>
          <w:sz w:val="28"/>
          <w:szCs w:val="28"/>
        </w:rPr>
        <w:t>ствием крайне редко, скорее, уникально</w:t>
      </w:r>
      <w:r w:rsidR="00F410D6" w:rsidRPr="005B70C1">
        <w:rPr>
          <w:rFonts w:ascii="Times New Roman" w:hAnsi="Times New Roman" w:cs="Times New Roman"/>
          <w:sz w:val="28"/>
          <w:szCs w:val="28"/>
        </w:rPr>
        <w:t>, но именно таки</w:t>
      </w:r>
      <w:r w:rsidR="001665EE" w:rsidRPr="005B70C1">
        <w:rPr>
          <w:rFonts w:ascii="Times New Roman" w:hAnsi="Times New Roman" w:cs="Times New Roman"/>
          <w:sz w:val="28"/>
          <w:szCs w:val="28"/>
        </w:rPr>
        <w:t>е</w:t>
      </w:r>
      <w:r w:rsidR="00F410D6" w:rsidRPr="005B70C1">
        <w:rPr>
          <w:rFonts w:ascii="Times New Roman" w:hAnsi="Times New Roman" w:cs="Times New Roman"/>
          <w:sz w:val="28"/>
          <w:szCs w:val="28"/>
        </w:rPr>
        <w:t xml:space="preserve"> средств</w:t>
      </w:r>
      <w:r w:rsidR="001665EE" w:rsidRPr="005B70C1">
        <w:rPr>
          <w:rFonts w:ascii="Times New Roman" w:hAnsi="Times New Roman" w:cs="Times New Roman"/>
          <w:sz w:val="28"/>
          <w:szCs w:val="28"/>
        </w:rPr>
        <w:t>а</w:t>
      </w:r>
      <w:r w:rsidR="00F410D6" w:rsidRPr="005B70C1">
        <w:rPr>
          <w:rFonts w:ascii="Times New Roman" w:hAnsi="Times New Roman" w:cs="Times New Roman"/>
          <w:sz w:val="28"/>
          <w:szCs w:val="28"/>
        </w:rPr>
        <w:t xml:space="preserve"> и систем</w:t>
      </w:r>
      <w:r w:rsidR="001665EE" w:rsidRPr="005B70C1">
        <w:rPr>
          <w:rFonts w:ascii="Times New Roman" w:hAnsi="Times New Roman" w:cs="Times New Roman"/>
          <w:sz w:val="28"/>
          <w:szCs w:val="28"/>
        </w:rPr>
        <w:t>ы</w:t>
      </w:r>
      <w:r w:rsidR="00F410D6" w:rsidRPr="005B70C1">
        <w:rPr>
          <w:rFonts w:ascii="Times New Roman" w:hAnsi="Times New Roman" w:cs="Times New Roman"/>
          <w:sz w:val="28"/>
          <w:szCs w:val="28"/>
        </w:rPr>
        <w:t xml:space="preserve"> в контексте проводимых </w:t>
      </w:r>
      <w:r w:rsidR="001665EE" w:rsidRPr="005B70C1">
        <w:rPr>
          <w:rFonts w:ascii="Times New Roman" w:hAnsi="Times New Roman" w:cs="Times New Roman"/>
          <w:sz w:val="28"/>
          <w:szCs w:val="28"/>
        </w:rPr>
        <w:t xml:space="preserve">в образовательной сфере </w:t>
      </w:r>
      <w:r w:rsidR="00F410D6" w:rsidRPr="005B70C1">
        <w:rPr>
          <w:rFonts w:ascii="Times New Roman" w:hAnsi="Times New Roman" w:cs="Times New Roman"/>
          <w:sz w:val="28"/>
          <w:szCs w:val="28"/>
        </w:rPr>
        <w:t xml:space="preserve">мероприятий </w:t>
      </w:r>
      <w:r w:rsidR="001665EE" w:rsidRPr="005B70C1">
        <w:rPr>
          <w:rFonts w:ascii="Times New Roman" w:hAnsi="Times New Roman" w:cs="Times New Roman"/>
          <w:sz w:val="28"/>
          <w:szCs w:val="28"/>
        </w:rPr>
        <w:t xml:space="preserve">(в </w:t>
      </w:r>
      <w:proofErr w:type="spellStart"/>
      <w:r w:rsidR="001665EE" w:rsidRPr="005B70C1">
        <w:rPr>
          <w:rFonts w:ascii="Times New Roman" w:hAnsi="Times New Roman" w:cs="Times New Roman"/>
          <w:sz w:val="28"/>
          <w:szCs w:val="28"/>
        </w:rPr>
        <w:t>т.ч</w:t>
      </w:r>
      <w:proofErr w:type="spellEnd"/>
      <w:r w:rsidR="001665EE" w:rsidRPr="005B70C1">
        <w:rPr>
          <w:rFonts w:ascii="Times New Roman" w:hAnsi="Times New Roman" w:cs="Times New Roman"/>
          <w:sz w:val="28"/>
          <w:szCs w:val="28"/>
        </w:rPr>
        <w:t>. и обычных школьных уроков) с большей вероятностью принес</w:t>
      </w:r>
      <w:r w:rsidR="0063709C" w:rsidRPr="005B70C1">
        <w:rPr>
          <w:rFonts w:ascii="Times New Roman" w:hAnsi="Times New Roman" w:cs="Times New Roman"/>
          <w:sz w:val="28"/>
          <w:szCs w:val="28"/>
        </w:rPr>
        <w:t>у</w:t>
      </w:r>
      <w:r w:rsidR="00F410D6" w:rsidRPr="005B70C1">
        <w:rPr>
          <w:rFonts w:ascii="Times New Roman" w:hAnsi="Times New Roman" w:cs="Times New Roman"/>
          <w:sz w:val="28"/>
          <w:szCs w:val="28"/>
        </w:rPr>
        <w:t>т положительный результат,</w:t>
      </w:r>
      <w:r w:rsidR="001665EE" w:rsidRPr="005B70C1">
        <w:rPr>
          <w:rFonts w:ascii="Times New Roman" w:hAnsi="Times New Roman" w:cs="Times New Roman"/>
          <w:sz w:val="28"/>
          <w:szCs w:val="28"/>
        </w:rPr>
        <w:t xml:space="preserve"> и</w:t>
      </w:r>
      <w:r w:rsidR="00F410D6" w:rsidRPr="005B70C1">
        <w:rPr>
          <w:rFonts w:ascii="Times New Roman" w:hAnsi="Times New Roman" w:cs="Times New Roman"/>
          <w:sz w:val="28"/>
          <w:szCs w:val="28"/>
        </w:rPr>
        <w:t xml:space="preserve"> в первую очередь для самих обучающихся</w:t>
      </w:r>
      <w:r w:rsidR="0063709C" w:rsidRPr="005B70C1">
        <w:rPr>
          <w:rFonts w:ascii="Times New Roman" w:hAnsi="Times New Roman" w:cs="Times New Roman"/>
          <w:sz w:val="28"/>
          <w:szCs w:val="28"/>
        </w:rPr>
        <w:t>.</w:t>
      </w:r>
    </w:p>
    <w:p w:rsidR="0093285F" w:rsidRPr="005B70C1" w:rsidRDefault="00B92744" w:rsidP="005B70C1">
      <w:pPr>
        <w:spacing w:after="0" w:line="240" w:lineRule="auto"/>
        <w:ind w:left="1"/>
        <w:jc w:val="both"/>
        <w:rPr>
          <w:rFonts w:ascii="Times New Roman" w:hAnsi="Times New Roman" w:cs="Times New Roman"/>
          <w:sz w:val="28"/>
          <w:szCs w:val="28"/>
        </w:rPr>
      </w:pPr>
      <w:r w:rsidRPr="005B70C1">
        <w:rPr>
          <w:rFonts w:ascii="Times New Roman" w:hAnsi="Times New Roman" w:cs="Times New Roman"/>
          <w:sz w:val="28"/>
          <w:szCs w:val="28"/>
        </w:rPr>
        <w:t>К причинам возникновения обозначенной</w:t>
      </w:r>
      <w:r w:rsidR="00BA245E" w:rsidRPr="005B70C1">
        <w:rPr>
          <w:rFonts w:ascii="Times New Roman" w:hAnsi="Times New Roman" w:cs="Times New Roman"/>
          <w:sz w:val="28"/>
          <w:szCs w:val="28"/>
        </w:rPr>
        <w:t xml:space="preserve"> проблемы использования </w:t>
      </w:r>
      <w:r w:rsidR="00BA245E" w:rsidRPr="005B70C1">
        <w:rPr>
          <w:rFonts w:ascii="Times New Roman" w:hAnsi="Times New Roman" w:cs="Times New Roman"/>
          <w:sz w:val="28"/>
          <w:szCs w:val="28"/>
          <w:lang w:val="en-US"/>
        </w:rPr>
        <w:t>IT</w:t>
      </w:r>
      <w:r w:rsidR="00BA245E" w:rsidRPr="005B70C1">
        <w:rPr>
          <w:rFonts w:ascii="Times New Roman" w:hAnsi="Times New Roman" w:cs="Times New Roman"/>
          <w:sz w:val="28"/>
          <w:szCs w:val="28"/>
        </w:rPr>
        <w:t xml:space="preserve"> в образовательном процессе можно отнести следующ</w:t>
      </w:r>
      <w:r w:rsidRPr="005B70C1">
        <w:rPr>
          <w:rFonts w:ascii="Times New Roman" w:hAnsi="Times New Roman" w:cs="Times New Roman"/>
          <w:sz w:val="28"/>
          <w:szCs w:val="28"/>
        </w:rPr>
        <w:t>ее</w:t>
      </w:r>
      <w:r w:rsidR="00BA245E" w:rsidRPr="005B70C1">
        <w:rPr>
          <w:rFonts w:ascii="Times New Roman" w:hAnsi="Times New Roman" w:cs="Times New Roman"/>
          <w:sz w:val="28"/>
          <w:szCs w:val="28"/>
        </w:rPr>
        <w:t>:</w:t>
      </w:r>
    </w:p>
    <w:p w:rsidR="0093285F" w:rsidRPr="005B70C1" w:rsidRDefault="00BA245E" w:rsidP="005B70C1">
      <w:pPr>
        <w:pStyle w:val="a3"/>
        <w:numPr>
          <w:ilvl w:val="0"/>
          <w:numId w:val="4"/>
        </w:numPr>
        <w:spacing w:after="0" w:line="240" w:lineRule="auto"/>
        <w:ind w:left="0" w:firstLine="360"/>
        <w:jc w:val="both"/>
        <w:rPr>
          <w:rFonts w:ascii="Times New Roman" w:hAnsi="Times New Roman" w:cs="Times New Roman"/>
          <w:sz w:val="28"/>
          <w:szCs w:val="28"/>
        </w:rPr>
      </w:pPr>
      <w:r w:rsidRPr="005B70C1">
        <w:rPr>
          <w:rFonts w:ascii="Times New Roman" w:hAnsi="Times New Roman" w:cs="Times New Roman"/>
          <w:sz w:val="28"/>
          <w:szCs w:val="28"/>
        </w:rPr>
        <w:t>отсутствие доступных информационно-технологических решений для использования в</w:t>
      </w:r>
      <w:r w:rsidR="00B92744" w:rsidRPr="005B70C1">
        <w:rPr>
          <w:rFonts w:ascii="Times New Roman" w:hAnsi="Times New Roman" w:cs="Times New Roman"/>
          <w:sz w:val="28"/>
          <w:szCs w:val="28"/>
        </w:rPr>
        <w:t xml:space="preserve"> профессиональной деятельности; </w:t>
      </w:r>
    </w:p>
    <w:p w:rsidR="00BA245E" w:rsidRPr="005B70C1" w:rsidRDefault="00BA245E" w:rsidP="005B70C1">
      <w:pPr>
        <w:pStyle w:val="a3"/>
        <w:numPr>
          <w:ilvl w:val="0"/>
          <w:numId w:val="4"/>
        </w:numPr>
        <w:spacing w:after="0" w:line="240" w:lineRule="auto"/>
        <w:ind w:left="0" w:firstLine="349"/>
        <w:jc w:val="both"/>
        <w:rPr>
          <w:rFonts w:ascii="Times New Roman" w:hAnsi="Times New Roman" w:cs="Times New Roman"/>
          <w:sz w:val="28"/>
          <w:szCs w:val="28"/>
        </w:rPr>
      </w:pPr>
      <w:r w:rsidRPr="005B70C1">
        <w:rPr>
          <w:rFonts w:ascii="Times New Roman" w:hAnsi="Times New Roman" w:cs="Times New Roman"/>
          <w:sz w:val="28"/>
          <w:szCs w:val="28"/>
        </w:rPr>
        <w:t>недостаточный уров</w:t>
      </w:r>
      <w:r w:rsidR="0063709C" w:rsidRPr="005B70C1">
        <w:rPr>
          <w:rFonts w:ascii="Times New Roman" w:hAnsi="Times New Roman" w:cs="Times New Roman"/>
          <w:sz w:val="28"/>
          <w:szCs w:val="28"/>
        </w:rPr>
        <w:t xml:space="preserve">ень компетентности, связанной с </w:t>
      </w:r>
      <w:r w:rsidRPr="005B70C1">
        <w:rPr>
          <w:rFonts w:ascii="Times New Roman" w:hAnsi="Times New Roman" w:cs="Times New Roman"/>
          <w:sz w:val="28"/>
          <w:szCs w:val="28"/>
        </w:rPr>
        <w:t xml:space="preserve">использованием </w:t>
      </w:r>
      <w:r w:rsidRPr="005B70C1">
        <w:rPr>
          <w:rFonts w:ascii="Times New Roman" w:hAnsi="Times New Roman" w:cs="Times New Roman"/>
          <w:sz w:val="28"/>
          <w:szCs w:val="28"/>
          <w:lang w:val="en-US"/>
        </w:rPr>
        <w:t>IT</w:t>
      </w:r>
      <w:r w:rsidR="008E7DE9" w:rsidRPr="005B70C1">
        <w:rPr>
          <w:rFonts w:ascii="Times New Roman" w:hAnsi="Times New Roman" w:cs="Times New Roman"/>
          <w:sz w:val="28"/>
          <w:szCs w:val="28"/>
        </w:rPr>
        <w:t xml:space="preserve"> у педагогов и специалистов.</w:t>
      </w:r>
    </w:p>
    <w:p w:rsidR="00E360C7" w:rsidRPr="005B70C1" w:rsidRDefault="004C3192" w:rsidP="005B70C1">
      <w:pPr>
        <w:spacing w:after="0" w:line="240" w:lineRule="auto"/>
        <w:ind w:firstLine="709"/>
        <w:jc w:val="both"/>
        <w:rPr>
          <w:rFonts w:ascii="Times New Roman" w:hAnsi="Times New Roman" w:cs="Times New Roman"/>
          <w:sz w:val="28"/>
          <w:szCs w:val="28"/>
        </w:rPr>
      </w:pPr>
      <w:r w:rsidRPr="005B70C1">
        <w:rPr>
          <w:rFonts w:ascii="Times New Roman" w:hAnsi="Times New Roman" w:cs="Times New Roman"/>
          <w:sz w:val="28"/>
          <w:szCs w:val="28"/>
        </w:rPr>
        <w:t>На основе</w:t>
      </w:r>
      <w:r w:rsidR="00A3602A" w:rsidRPr="005B70C1">
        <w:rPr>
          <w:rFonts w:ascii="Times New Roman" w:hAnsi="Times New Roman" w:cs="Times New Roman"/>
          <w:sz w:val="28"/>
          <w:szCs w:val="28"/>
        </w:rPr>
        <w:t xml:space="preserve"> опроса педагогических работников был</w:t>
      </w:r>
      <w:r w:rsidR="00EF6466" w:rsidRPr="005B70C1">
        <w:rPr>
          <w:rFonts w:ascii="Times New Roman" w:hAnsi="Times New Roman" w:cs="Times New Roman"/>
          <w:sz w:val="28"/>
          <w:szCs w:val="28"/>
        </w:rPr>
        <w:t>и определены основные требования</w:t>
      </w:r>
      <w:r w:rsidR="003673CC" w:rsidRPr="005B70C1">
        <w:rPr>
          <w:rFonts w:ascii="Times New Roman" w:hAnsi="Times New Roman" w:cs="Times New Roman"/>
          <w:sz w:val="28"/>
          <w:szCs w:val="28"/>
        </w:rPr>
        <w:t xml:space="preserve"> к информационно-технологическому решению для реализации игровых методов в образовательных мероприятиях</w:t>
      </w:r>
      <w:r w:rsidR="00EF6466" w:rsidRPr="005B70C1">
        <w:rPr>
          <w:rFonts w:ascii="Times New Roman" w:hAnsi="Times New Roman" w:cs="Times New Roman"/>
          <w:sz w:val="28"/>
          <w:szCs w:val="28"/>
        </w:rPr>
        <w:t xml:space="preserve">: </w:t>
      </w:r>
      <w:r w:rsidR="00C803A4" w:rsidRPr="005B70C1">
        <w:rPr>
          <w:rFonts w:ascii="Times New Roman" w:hAnsi="Times New Roman" w:cs="Times New Roman"/>
          <w:sz w:val="28"/>
          <w:szCs w:val="28"/>
        </w:rPr>
        <w:t>д</w:t>
      </w:r>
      <w:r w:rsidR="00EF6466" w:rsidRPr="005B70C1">
        <w:rPr>
          <w:rFonts w:ascii="Times New Roman" w:hAnsi="Times New Roman" w:cs="Times New Roman"/>
          <w:sz w:val="28"/>
          <w:szCs w:val="28"/>
        </w:rPr>
        <w:t>олжна соблюдаться концепция викторины</w:t>
      </w:r>
      <w:r w:rsidR="00717724" w:rsidRPr="005B70C1">
        <w:rPr>
          <w:rFonts w:ascii="Times New Roman" w:hAnsi="Times New Roman" w:cs="Times New Roman"/>
          <w:sz w:val="28"/>
          <w:szCs w:val="28"/>
        </w:rPr>
        <w:t>;</w:t>
      </w:r>
      <w:r w:rsidR="00452C55" w:rsidRPr="005B70C1">
        <w:rPr>
          <w:rFonts w:ascii="Times New Roman" w:hAnsi="Times New Roman" w:cs="Times New Roman"/>
          <w:sz w:val="28"/>
          <w:szCs w:val="28"/>
        </w:rPr>
        <w:t xml:space="preserve"> в</w:t>
      </w:r>
      <w:r w:rsidR="00EF6466" w:rsidRPr="005B70C1">
        <w:rPr>
          <w:rFonts w:ascii="Times New Roman" w:hAnsi="Times New Roman" w:cs="Times New Roman"/>
          <w:sz w:val="28"/>
          <w:szCs w:val="28"/>
        </w:rPr>
        <w:t xml:space="preserve">озможность фронтальной </w:t>
      </w:r>
      <w:r w:rsidR="00801AE7" w:rsidRPr="005B70C1">
        <w:rPr>
          <w:rFonts w:ascii="Times New Roman" w:hAnsi="Times New Roman" w:cs="Times New Roman"/>
          <w:sz w:val="28"/>
          <w:szCs w:val="28"/>
        </w:rPr>
        <w:t xml:space="preserve">и индивидуальной </w:t>
      </w:r>
      <w:r w:rsidR="00EF6466" w:rsidRPr="005B70C1">
        <w:rPr>
          <w:rFonts w:ascii="Times New Roman" w:hAnsi="Times New Roman" w:cs="Times New Roman"/>
          <w:sz w:val="28"/>
          <w:szCs w:val="28"/>
        </w:rPr>
        <w:t>работы с учащимися</w:t>
      </w:r>
      <w:r w:rsidR="00717724" w:rsidRPr="005B70C1">
        <w:rPr>
          <w:rFonts w:ascii="Times New Roman" w:hAnsi="Times New Roman" w:cs="Times New Roman"/>
          <w:sz w:val="28"/>
          <w:szCs w:val="28"/>
        </w:rPr>
        <w:t>;</w:t>
      </w:r>
      <w:r w:rsidR="00452C55" w:rsidRPr="005B70C1">
        <w:rPr>
          <w:rFonts w:ascii="Times New Roman" w:hAnsi="Times New Roman" w:cs="Times New Roman"/>
          <w:sz w:val="28"/>
          <w:szCs w:val="28"/>
        </w:rPr>
        <w:t xml:space="preserve"> у</w:t>
      </w:r>
      <w:r w:rsidR="00EF6466" w:rsidRPr="005B70C1">
        <w:rPr>
          <w:rFonts w:ascii="Times New Roman" w:hAnsi="Times New Roman" w:cs="Times New Roman"/>
          <w:sz w:val="28"/>
          <w:szCs w:val="28"/>
        </w:rPr>
        <w:t>добство и простота использования</w:t>
      </w:r>
      <w:r w:rsidR="00717724" w:rsidRPr="005B70C1">
        <w:rPr>
          <w:rFonts w:ascii="Times New Roman" w:hAnsi="Times New Roman" w:cs="Times New Roman"/>
          <w:sz w:val="28"/>
          <w:szCs w:val="28"/>
        </w:rPr>
        <w:t>;</w:t>
      </w:r>
      <w:r w:rsidR="00452C55" w:rsidRPr="005B70C1">
        <w:rPr>
          <w:rFonts w:ascii="Times New Roman" w:hAnsi="Times New Roman" w:cs="Times New Roman"/>
          <w:sz w:val="28"/>
          <w:szCs w:val="28"/>
        </w:rPr>
        <w:t xml:space="preserve"> д</w:t>
      </w:r>
      <w:r w:rsidR="00801AE7" w:rsidRPr="005B70C1">
        <w:rPr>
          <w:rFonts w:ascii="Times New Roman" w:hAnsi="Times New Roman" w:cs="Times New Roman"/>
          <w:sz w:val="28"/>
          <w:szCs w:val="28"/>
        </w:rPr>
        <w:t>остаточная автоматизация игрового процесса</w:t>
      </w:r>
      <w:r w:rsidR="00717724" w:rsidRPr="005B70C1">
        <w:rPr>
          <w:rFonts w:ascii="Times New Roman" w:hAnsi="Times New Roman" w:cs="Times New Roman"/>
          <w:sz w:val="28"/>
          <w:szCs w:val="28"/>
        </w:rPr>
        <w:t>;</w:t>
      </w:r>
      <w:r w:rsidR="00452C55" w:rsidRPr="005B70C1">
        <w:rPr>
          <w:rFonts w:ascii="Times New Roman" w:hAnsi="Times New Roman" w:cs="Times New Roman"/>
          <w:sz w:val="28"/>
          <w:szCs w:val="28"/>
        </w:rPr>
        <w:t xml:space="preserve"> и</w:t>
      </w:r>
      <w:r w:rsidR="00801AE7" w:rsidRPr="005B70C1">
        <w:rPr>
          <w:rFonts w:ascii="Times New Roman" w:hAnsi="Times New Roman" w:cs="Times New Roman"/>
          <w:sz w:val="28"/>
          <w:szCs w:val="28"/>
        </w:rPr>
        <w:t>спользование дистанционного взаимодействия</w:t>
      </w:r>
      <w:r w:rsidR="00717724" w:rsidRPr="005B70C1">
        <w:rPr>
          <w:rFonts w:ascii="Times New Roman" w:hAnsi="Times New Roman" w:cs="Times New Roman"/>
          <w:sz w:val="28"/>
          <w:szCs w:val="28"/>
        </w:rPr>
        <w:t>;</w:t>
      </w:r>
      <w:r w:rsidR="00452C55" w:rsidRPr="005B70C1">
        <w:rPr>
          <w:rFonts w:ascii="Times New Roman" w:hAnsi="Times New Roman" w:cs="Times New Roman"/>
          <w:sz w:val="28"/>
          <w:szCs w:val="28"/>
        </w:rPr>
        <w:t xml:space="preserve"> п</w:t>
      </w:r>
      <w:r w:rsidR="00801AE7" w:rsidRPr="005B70C1">
        <w:rPr>
          <w:rFonts w:ascii="Times New Roman" w:hAnsi="Times New Roman" w:cs="Times New Roman"/>
          <w:sz w:val="28"/>
          <w:szCs w:val="28"/>
        </w:rPr>
        <w:t>розрачность проведения и представления результатов</w:t>
      </w:r>
      <w:r w:rsidR="00C803A4" w:rsidRPr="005B70C1">
        <w:rPr>
          <w:rFonts w:ascii="Times New Roman" w:hAnsi="Times New Roman" w:cs="Times New Roman"/>
          <w:sz w:val="28"/>
          <w:szCs w:val="28"/>
        </w:rPr>
        <w:t>; присутствие элемента соревнования.</w:t>
      </w:r>
    </w:p>
    <w:p w:rsidR="0063709C" w:rsidRPr="005B70C1" w:rsidRDefault="001D1341" w:rsidP="005B70C1">
      <w:pPr>
        <w:spacing w:after="0" w:line="240" w:lineRule="auto"/>
        <w:ind w:firstLine="709"/>
        <w:jc w:val="both"/>
        <w:rPr>
          <w:rFonts w:ascii="Times New Roman" w:hAnsi="Times New Roman" w:cs="Times New Roman"/>
          <w:color w:val="00B0F0"/>
          <w:sz w:val="28"/>
          <w:szCs w:val="28"/>
        </w:rPr>
      </w:pPr>
      <w:r w:rsidRPr="005B70C1">
        <w:rPr>
          <w:rFonts w:ascii="Times New Roman" w:hAnsi="Times New Roman" w:cs="Times New Roman"/>
          <w:sz w:val="28"/>
          <w:szCs w:val="28"/>
        </w:rPr>
        <w:t>В ходе работы над проектом был проведён анализ существующих систем для применения игровых методов в образовательных мероприятиях. Среди заслуживающих внимания разработок не было найдено ни одной в должной мере удовлетворяю</w:t>
      </w:r>
      <w:r w:rsidR="003673CC" w:rsidRPr="005B70C1">
        <w:rPr>
          <w:rFonts w:ascii="Times New Roman" w:hAnsi="Times New Roman" w:cs="Times New Roman"/>
          <w:sz w:val="28"/>
          <w:szCs w:val="28"/>
        </w:rPr>
        <w:t>щей выявленным требованиям.</w:t>
      </w:r>
      <w:r w:rsidR="007E59D2" w:rsidRPr="005B70C1">
        <w:rPr>
          <w:rFonts w:ascii="Times New Roman" w:hAnsi="Times New Roman" w:cs="Times New Roman"/>
          <w:sz w:val="28"/>
          <w:szCs w:val="28"/>
        </w:rPr>
        <w:t xml:space="preserve"> </w:t>
      </w:r>
    </w:p>
    <w:p w:rsidR="00020A1A" w:rsidRPr="005B70C1" w:rsidRDefault="00020A1A" w:rsidP="005B70C1">
      <w:pPr>
        <w:spacing w:after="0" w:line="240" w:lineRule="auto"/>
        <w:ind w:firstLine="709"/>
        <w:jc w:val="both"/>
        <w:rPr>
          <w:rFonts w:ascii="Times New Roman" w:hAnsi="Times New Roman" w:cs="Times New Roman"/>
          <w:sz w:val="28"/>
          <w:szCs w:val="28"/>
        </w:rPr>
      </w:pPr>
      <w:r w:rsidRPr="005B70C1">
        <w:rPr>
          <w:rFonts w:ascii="Times New Roman" w:hAnsi="Times New Roman" w:cs="Times New Roman"/>
          <w:sz w:val="28"/>
          <w:szCs w:val="28"/>
        </w:rPr>
        <w:t>Исходя из выделенных актуальности и проблематики направления нами была поставлена цель: разработка доступного интерактивного комплекса «Интеллект+», который упрощает использование игровых методов с использованием информационных технологий в образовательном процессе.</w:t>
      </w:r>
    </w:p>
    <w:p w:rsidR="00373E1A" w:rsidRPr="005B70C1" w:rsidRDefault="00373E1A" w:rsidP="005B70C1">
      <w:pPr>
        <w:spacing w:after="0" w:line="240" w:lineRule="auto"/>
        <w:ind w:firstLine="709"/>
        <w:jc w:val="both"/>
        <w:rPr>
          <w:rFonts w:ascii="Times New Roman" w:hAnsi="Times New Roman" w:cs="Times New Roman"/>
          <w:sz w:val="28"/>
          <w:szCs w:val="28"/>
        </w:rPr>
      </w:pPr>
      <w:r w:rsidRPr="005B70C1">
        <w:rPr>
          <w:rFonts w:ascii="Times New Roman" w:hAnsi="Times New Roman" w:cs="Times New Roman"/>
          <w:sz w:val="28"/>
          <w:szCs w:val="28"/>
        </w:rPr>
        <w:t xml:space="preserve">Комплекс «Интеллект+» реализуется в рамках авторской педагогической технологии ДМИП (Дистанционные Мультимедийные Интернет-Проекты), описывающей способ дистанционного взаимодействия между субъектами образовательного процесса в виде поэтапного проведения образовательных </w:t>
      </w:r>
      <w:r w:rsidRPr="005B70C1">
        <w:rPr>
          <w:rFonts w:ascii="Times New Roman" w:hAnsi="Times New Roman" w:cs="Times New Roman"/>
          <w:sz w:val="28"/>
          <w:szCs w:val="28"/>
        </w:rPr>
        <w:lastRenderedPageBreak/>
        <w:t>мероприятий с использованием технологического</w:t>
      </w:r>
      <w:r w:rsidR="00170CEA" w:rsidRPr="005B70C1">
        <w:rPr>
          <w:rFonts w:ascii="Times New Roman" w:hAnsi="Times New Roman" w:cs="Times New Roman"/>
          <w:sz w:val="28"/>
          <w:szCs w:val="28"/>
        </w:rPr>
        <w:t xml:space="preserve"> инструментария</w:t>
      </w:r>
      <w:r w:rsidRPr="005B70C1">
        <w:rPr>
          <w:rFonts w:ascii="Times New Roman" w:hAnsi="Times New Roman" w:cs="Times New Roman"/>
          <w:sz w:val="28"/>
          <w:szCs w:val="28"/>
        </w:rPr>
        <w:t xml:space="preserve"> Интернет-</w:t>
      </w:r>
      <w:r w:rsidR="00170CEA" w:rsidRPr="005B70C1">
        <w:rPr>
          <w:rFonts w:ascii="Times New Roman" w:hAnsi="Times New Roman" w:cs="Times New Roman"/>
          <w:sz w:val="28"/>
          <w:szCs w:val="28"/>
        </w:rPr>
        <w:t>сервиса</w:t>
      </w:r>
      <w:r w:rsidRPr="005B70C1">
        <w:rPr>
          <w:rFonts w:ascii="Times New Roman" w:hAnsi="Times New Roman" w:cs="Times New Roman"/>
          <w:sz w:val="28"/>
          <w:szCs w:val="28"/>
        </w:rPr>
        <w:t xml:space="preserve"> </w:t>
      </w:r>
      <w:proofErr w:type="spellStart"/>
      <w:r w:rsidRPr="005B70C1">
        <w:rPr>
          <w:rFonts w:ascii="Times New Roman" w:hAnsi="Times New Roman" w:cs="Times New Roman"/>
          <w:sz w:val="28"/>
          <w:szCs w:val="28"/>
        </w:rPr>
        <w:t>ДМИП.рф</w:t>
      </w:r>
      <w:proofErr w:type="spellEnd"/>
      <w:r w:rsidR="00CC3A6E" w:rsidRPr="005B70C1">
        <w:rPr>
          <w:rFonts w:ascii="Times New Roman" w:hAnsi="Times New Roman" w:cs="Times New Roman"/>
          <w:sz w:val="28"/>
          <w:szCs w:val="28"/>
        </w:rPr>
        <w:t>. [1]</w:t>
      </w:r>
    </w:p>
    <w:p w:rsidR="00020A1A" w:rsidRPr="005B70C1" w:rsidRDefault="00020A1A" w:rsidP="005B70C1">
      <w:pPr>
        <w:spacing w:after="0" w:line="240" w:lineRule="auto"/>
        <w:ind w:firstLine="709"/>
        <w:jc w:val="both"/>
        <w:rPr>
          <w:rFonts w:ascii="Times New Roman" w:hAnsi="Times New Roman" w:cs="Times New Roman"/>
          <w:sz w:val="28"/>
          <w:szCs w:val="28"/>
        </w:rPr>
      </w:pPr>
      <w:r w:rsidRPr="005B70C1">
        <w:rPr>
          <w:rFonts w:ascii="Times New Roman" w:hAnsi="Times New Roman" w:cs="Times New Roman"/>
          <w:sz w:val="28"/>
          <w:szCs w:val="28"/>
        </w:rPr>
        <w:t>Реализуемый комплекс состоит из следующих составляющих:</w:t>
      </w:r>
    </w:p>
    <w:p w:rsidR="00020A1A" w:rsidRPr="005B70C1" w:rsidRDefault="007E59D2" w:rsidP="005B70C1">
      <w:pPr>
        <w:pStyle w:val="a3"/>
        <w:numPr>
          <w:ilvl w:val="0"/>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Методическая</w:t>
      </w:r>
    </w:p>
    <w:p w:rsidR="00020A1A" w:rsidRPr="005B70C1" w:rsidRDefault="00020A1A" w:rsidP="005B70C1">
      <w:pPr>
        <w:pStyle w:val="a3"/>
        <w:numPr>
          <w:ilvl w:val="1"/>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Технология ДМИП</w:t>
      </w:r>
      <w:r w:rsidR="00CA124C" w:rsidRPr="005B70C1">
        <w:rPr>
          <w:rFonts w:ascii="Times New Roman" w:hAnsi="Times New Roman" w:cs="Times New Roman"/>
          <w:sz w:val="28"/>
          <w:szCs w:val="28"/>
        </w:rPr>
        <w:t>;</w:t>
      </w:r>
    </w:p>
    <w:p w:rsidR="00020A1A" w:rsidRPr="005B70C1" w:rsidRDefault="00020A1A" w:rsidP="005B70C1">
      <w:pPr>
        <w:pStyle w:val="a3"/>
        <w:numPr>
          <w:ilvl w:val="1"/>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Правила и рекомендации по использованию комплекса</w:t>
      </w:r>
      <w:r w:rsidR="00CA124C" w:rsidRPr="005B70C1">
        <w:rPr>
          <w:rFonts w:ascii="Times New Roman" w:hAnsi="Times New Roman" w:cs="Times New Roman"/>
          <w:sz w:val="28"/>
          <w:szCs w:val="28"/>
        </w:rPr>
        <w:t>;</w:t>
      </w:r>
    </w:p>
    <w:p w:rsidR="00020A1A" w:rsidRPr="005B70C1" w:rsidRDefault="00020A1A" w:rsidP="005B70C1">
      <w:pPr>
        <w:pStyle w:val="a3"/>
        <w:numPr>
          <w:ilvl w:val="0"/>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Программно-технологическая</w:t>
      </w:r>
    </w:p>
    <w:p w:rsidR="00593379" w:rsidRPr="005B70C1" w:rsidRDefault="00593379" w:rsidP="005B70C1">
      <w:pPr>
        <w:pStyle w:val="a3"/>
        <w:numPr>
          <w:ilvl w:val="1"/>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lang w:val="en-US"/>
        </w:rPr>
        <w:t>WEB-</w:t>
      </w:r>
      <w:r w:rsidRPr="005B70C1">
        <w:rPr>
          <w:rFonts w:ascii="Times New Roman" w:hAnsi="Times New Roman" w:cs="Times New Roman"/>
          <w:sz w:val="28"/>
          <w:szCs w:val="28"/>
        </w:rPr>
        <w:t xml:space="preserve">сервис </w:t>
      </w:r>
      <w:proofErr w:type="spellStart"/>
      <w:r w:rsidRPr="005B70C1">
        <w:rPr>
          <w:rFonts w:ascii="Times New Roman" w:hAnsi="Times New Roman" w:cs="Times New Roman"/>
          <w:sz w:val="28"/>
          <w:szCs w:val="28"/>
        </w:rPr>
        <w:t>ДМИП.рф</w:t>
      </w:r>
      <w:proofErr w:type="spellEnd"/>
      <w:r w:rsidR="00CA124C" w:rsidRPr="005B70C1">
        <w:rPr>
          <w:rFonts w:ascii="Times New Roman" w:hAnsi="Times New Roman" w:cs="Times New Roman"/>
          <w:sz w:val="28"/>
          <w:szCs w:val="28"/>
        </w:rPr>
        <w:t>;</w:t>
      </w:r>
    </w:p>
    <w:p w:rsidR="00593379" w:rsidRPr="005B70C1" w:rsidRDefault="00593379" w:rsidP="005B70C1">
      <w:pPr>
        <w:pStyle w:val="a3"/>
        <w:numPr>
          <w:ilvl w:val="1"/>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lang w:val="en-US"/>
        </w:rPr>
        <w:t>WEB</w:t>
      </w:r>
      <w:r w:rsidRPr="005B70C1">
        <w:rPr>
          <w:rFonts w:ascii="Times New Roman" w:hAnsi="Times New Roman" w:cs="Times New Roman"/>
          <w:sz w:val="28"/>
          <w:szCs w:val="28"/>
        </w:rPr>
        <w:t>-сервис И-</w:t>
      </w:r>
      <w:proofErr w:type="spellStart"/>
      <w:r w:rsidRPr="005B70C1">
        <w:rPr>
          <w:rFonts w:ascii="Times New Roman" w:hAnsi="Times New Roman" w:cs="Times New Roman"/>
          <w:sz w:val="28"/>
          <w:szCs w:val="28"/>
        </w:rPr>
        <w:t>ПЛЮС.рф</w:t>
      </w:r>
      <w:proofErr w:type="spellEnd"/>
      <w:r w:rsidR="00CA124C" w:rsidRPr="005B70C1">
        <w:rPr>
          <w:rFonts w:ascii="Times New Roman" w:hAnsi="Times New Roman" w:cs="Times New Roman"/>
          <w:sz w:val="28"/>
          <w:szCs w:val="28"/>
        </w:rPr>
        <w:t>;</w:t>
      </w:r>
    </w:p>
    <w:p w:rsidR="00593379" w:rsidRPr="005B70C1" w:rsidRDefault="007248E2" w:rsidP="005B70C1">
      <w:pPr>
        <w:pStyle w:val="a3"/>
        <w:numPr>
          <w:ilvl w:val="1"/>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Серверное</w:t>
      </w:r>
      <w:r w:rsidR="00DF2E83" w:rsidRPr="005B70C1">
        <w:rPr>
          <w:rFonts w:ascii="Times New Roman" w:hAnsi="Times New Roman" w:cs="Times New Roman"/>
          <w:sz w:val="28"/>
          <w:szCs w:val="28"/>
        </w:rPr>
        <w:t xml:space="preserve"> п</w:t>
      </w:r>
      <w:r w:rsidR="00593379" w:rsidRPr="005B70C1">
        <w:rPr>
          <w:rFonts w:ascii="Times New Roman" w:hAnsi="Times New Roman" w:cs="Times New Roman"/>
          <w:sz w:val="28"/>
          <w:szCs w:val="28"/>
        </w:rPr>
        <w:t>рограммное обеспечение для организации локального взаимодействия субъектов образ</w:t>
      </w:r>
      <w:r w:rsidR="00CA124C" w:rsidRPr="005B70C1">
        <w:rPr>
          <w:rFonts w:ascii="Times New Roman" w:hAnsi="Times New Roman" w:cs="Times New Roman"/>
          <w:sz w:val="28"/>
          <w:szCs w:val="28"/>
        </w:rPr>
        <w:t>овательного процесса;</w:t>
      </w:r>
    </w:p>
    <w:p w:rsidR="007248E2" w:rsidRPr="005B70C1" w:rsidRDefault="007248E2" w:rsidP="005B70C1">
      <w:pPr>
        <w:pStyle w:val="a3"/>
        <w:numPr>
          <w:ilvl w:val="1"/>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Клиентское программное обеспечение для организации локального взаимодействия субъектов образовательного процесса</w:t>
      </w:r>
    </w:p>
    <w:p w:rsidR="00020A1A" w:rsidRPr="005B70C1" w:rsidRDefault="00020A1A" w:rsidP="005B70C1">
      <w:pPr>
        <w:pStyle w:val="a3"/>
        <w:numPr>
          <w:ilvl w:val="0"/>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Аппаратная</w:t>
      </w:r>
    </w:p>
    <w:p w:rsidR="0020401B" w:rsidRPr="005B70C1" w:rsidRDefault="0020401B" w:rsidP="005B70C1">
      <w:pPr>
        <w:pStyle w:val="a3"/>
        <w:numPr>
          <w:ilvl w:val="1"/>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Сетевое оборудование (коммутатор, роутер, маршрутизатор)</w:t>
      </w:r>
    </w:p>
    <w:p w:rsidR="00593379" w:rsidRPr="005B70C1" w:rsidRDefault="00593379" w:rsidP="005B70C1">
      <w:pPr>
        <w:pStyle w:val="a3"/>
        <w:numPr>
          <w:ilvl w:val="1"/>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Серверная составляющая</w:t>
      </w:r>
    </w:p>
    <w:p w:rsidR="00593379" w:rsidRPr="005B70C1" w:rsidRDefault="00593379" w:rsidP="005B70C1">
      <w:pPr>
        <w:pStyle w:val="a3"/>
        <w:numPr>
          <w:ilvl w:val="2"/>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Компьютерное устройство</w:t>
      </w:r>
      <w:r w:rsidR="00CA124C" w:rsidRPr="005B70C1">
        <w:rPr>
          <w:rFonts w:ascii="Times New Roman" w:hAnsi="Times New Roman" w:cs="Times New Roman"/>
          <w:sz w:val="28"/>
          <w:szCs w:val="28"/>
        </w:rPr>
        <w:t>;</w:t>
      </w:r>
    </w:p>
    <w:p w:rsidR="0020401B" w:rsidRPr="005B70C1" w:rsidRDefault="0020401B" w:rsidP="005B70C1">
      <w:pPr>
        <w:pStyle w:val="a3"/>
        <w:numPr>
          <w:ilvl w:val="2"/>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Дополнительные устройства вывода;</w:t>
      </w:r>
    </w:p>
    <w:p w:rsidR="00593379" w:rsidRPr="005B70C1" w:rsidRDefault="00593379" w:rsidP="005B70C1">
      <w:pPr>
        <w:pStyle w:val="a3"/>
        <w:numPr>
          <w:ilvl w:val="1"/>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Клиентская составляющая</w:t>
      </w:r>
    </w:p>
    <w:p w:rsidR="00593379" w:rsidRPr="005B70C1" w:rsidRDefault="00593379" w:rsidP="005B70C1">
      <w:pPr>
        <w:pStyle w:val="a3"/>
        <w:numPr>
          <w:ilvl w:val="2"/>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Компьютерное устройство</w:t>
      </w:r>
      <w:r w:rsidR="00CA124C" w:rsidRPr="005B70C1">
        <w:rPr>
          <w:rFonts w:ascii="Times New Roman" w:hAnsi="Times New Roman" w:cs="Times New Roman"/>
          <w:sz w:val="28"/>
          <w:szCs w:val="28"/>
        </w:rPr>
        <w:t>;</w:t>
      </w:r>
    </w:p>
    <w:p w:rsidR="00593379" w:rsidRPr="005B70C1" w:rsidRDefault="00593379" w:rsidP="005B70C1">
      <w:pPr>
        <w:pStyle w:val="a3"/>
        <w:numPr>
          <w:ilvl w:val="2"/>
          <w:numId w:val="1"/>
        </w:num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Персональное сигнально-коммуникационное устройство</w:t>
      </w:r>
      <w:r w:rsidR="00CD02CD" w:rsidRPr="005B70C1">
        <w:rPr>
          <w:rFonts w:ascii="Times New Roman" w:hAnsi="Times New Roman" w:cs="Times New Roman"/>
          <w:sz w:val="28"/>
          <w:szCs w:val="28"/>
        </w:rPr>
        <w:t xml:space="preserve"> (ПСКУ</w:t>
      </w:r>
      <w:r w:rsidR="00D141AE" w:rsidRPr="005B70C1">
        <w:rPr>
          <w:rFonts w:ascii="Times New Roman" w:hAnsi="Times New Roman" w:cs="Times New Roman"/>
          <w:sz w:val="28"/>
          <w:szCs w:val="28"/>
        </w:rPr>
        <w:t>, выполнено в виде реакционной кнопки со светодиодной индикацией</w:t>
      </w:r>
      <w:r w:rsidR="00F37216" w:rsidRPr="005B70C1">
        <w:rPr>
          <w:rFonts w:ascii="Times New Roman" w:hAnsi="Times New Roman" w:cs="Times New Roman"/>
          <w:sz w:val="28"/>
          <w:szCs w:val="28"/>
        </w:rPr>
        <w:t xml:space="preserve"> на базе </w:t>
      </w:r>
      <w:proofErr w:type="spellStart"/>
      <w:r w:rsidR="00F37216" w:rsidRPr="005B70C1">
        <w:rPr>
          <w:rFonts w:ascii="Times New Roman" w:hAnsi="Times New Roman" w:cs="Times New Roman"/>
          <w:sz w:val="28"/>
          <w:szCs w:val="28"/>
          <w:lang w:val="en-US"/>
        </w:rPr>
        <w:t>arduino</w:t>
      </w:r>
      <w:proofErr w:type="spellEnd"/>
      <w:r w:rsidR="00F37216" w:rsidRPr="005B70C1">
        <w:rPr>
          <w:rFonts w:ascii="Times New Roman" w:hAnsi="Times New Roman" w:cs="Times New Roman"/>
          <w:sz w:val="28"/>
          <w:szCs w:val="28"/>
        </w:rPr>
        <w:t xml:space="preserve"> </w:t>
      </w:r>
      <w:proofErr w:type="spellStart"/>
      <w:r w:rsidR="00F37216" w:rsidRPr="005B70C1">
        <w:rPr>
          <w:rFonts w:ascii="Times New Roman" w:hAnsi="Times New Roman" w:cs="Times New Roman"/>
          <w:sz w:val="28"/>
          <w:szCs w:val="28"/>
          <w:lang w:val="en-US"/>
        </w:rPr>
        <w:t>nano</w:t>
      </w:r>
      <w:proofErr w:type="spellEnd"/>
      <w:r w:rsidR="002A39C3" w:rsidRPr="005B70C1">
        <w:rPr>
          <w:rFonts w:ascii="Times New Roman" w:hAnsi="Times New Roman" w:cs="Times New Roman"/>
          <w:sz w:val="28"/>
          <w:szCs w:val="28"/>
        </w:rPr>
        <w:t>, рис. 2</w:t>
      </w:r>
      <w:r w:rsidR="00CD02CD" w:rsidRPr="005B70C1">
        <w:rPr>
          <w:rFonts w:ascii="Times New Roman" w:hAnsi="Times New Roman" w:cs="Times New Roman"/>
          <w:sz w:val="28"/>
          <w:szCs w:val="28"/>
        </w:rPr>
        <w:t>)</w:t>
      </w:r>
      <w:r w:rsidR="00CA124C" w:rsidRPr="005B70C1">
        <w:rPr>
          <w:rFonts w:ascii="Times New Roman" w:hAnsi="Times New Roman" w:cs="Times New Roman"/>
          <w:sz w:val="28"/>
          <w:szCs w:val="28"/>
        </w:rPr>
        <w:t>.</w:t>
      </w:r>
    </w:p>
    <w:p w:rsidR="0020401B" w:rsidRPr="005B70C1" w:rsidRDefault="0020401B" w:rsidP="005B70C1">
      <w:pPr>
        <w:spacing w:after="0" w:line="240" w:lineRule="auto"/>
        <w:jc w:val="center"/>
        <w:rPr>
          <w:rFonts w:ascii="Times New Roman" w:hAnsi="Times New Roman" w:cs="Times New Roman"/>
          <w:sz w:val="28"/>
          <w:szCs w:val="28"/>
        </w:rPr>
      </w:pPr>
      <w:r w:rsidRPr="005B70C1">
        <w:rPr>
          <w:rFonts w:ascii="Times New Roman" w:hAnsi="Times New Roman" w:cs="Times New Roman"/>
          <w:noProof/>
          <w:sz w:val="28"/>
          <w:szCs w:val="28"/>
          <w:lang w:eastAsia="ru-RU"/>
        </w:rPr>
        <w:drawing>
          <wp:inline distT="0" distB="0" distL="0" distR="0" wp14:anchorId="1095ADCC" wp14:editId="3A35B055">
            <wp:extent cx="3105150" cy="1881343"/>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003" b="3861"/>
                    <a:stretch/>
                  </pic:blipFill>
                  <pic:spPr bwMode="auto">
                    <a:xfrm>
                      <a:off x="0" y="0"/>
                      <a:ext cx="3166013" cy="1918218"/>
                    </a:xfrm>
                    <a:prstGeom prst="rect">
                      <a:avLst/>
                    </a:prstGeom>
                    <a:ln>
                      <a:noFill/>
                    </a:ln>
                    <a:extLst>
                      <a:ext uri="{53640926-AAD7-44D8-BBD7-CCE9431645EC}">
                        <a14:shadowObscured xmlns:a14="http://schemas.microsoft.com/office/drawing/2010/main"/>
                      </a:ext>
                    </a:extLst>
                  </pic:spPr>
                </pic:pic>
              </a:graphicData>
            </a:graphic>
          </wp:inline>
        </w:drawing>
      </w:r>
    </w:p>
    <w:p w:rsidR="00917D19" w:rsidRPr="00E20FA5" w:rsidRDefault="0020401B" w:rsidP="005B70C1">
      <w:pPr>
        <w:spacing w:after="0" w:line="240" w:lineRule="auto"/>
        <w:jc w:val="center"/>
        <w:rPr>
          <w:rFonts w:ascii="Times New Roman" w:hAnsi="Times New Roman" w:cs="Times New Roman"/>
          <w:szCs w:val="28"/>
        </w:rPr>
      </w:pPr>
      <w:r w:rsidRPr="00E20FA5">
        <w:rPr>
          <w:rFonts w:ascii="Times New Roman" w:hAnsi="Times New Roman" w:cs="Times New Roman"/>
          <w:szCs w:val="28"/>
        </w:rPr>
        <w:t>Рис. 1. Составляющие комплекса «Интеллект+»</w:t>
      </w:r>
    </w:p>
    <w:p w:rsidR="002A39C3" w:rsidRPr="005B70C1" w:rsidRDefault="002A39C3" w:rsidP="005B70C1">
      <w:pPr>
        <w:spacing w:after="0" w:line="240" w:lineRule="auto"/>
        <w:jc w:val="center"/>
        <w:rPr>
          <w:rFonts w:ascii="Times New Roman" w:hAnsi="Times New Roman" w:cs="Times New Roman"/>
          <w:sz w:val="28"/>
          <w:szCs w:val="28"/>
        </w:rPr>
      </w:pPr>
      <w:r w:rsidRPr="005B70C1">
        <w:rPr>
          <w:rFonts w:ascii="Times New Roman" w:hAnsi="Times New Roman" w:cs="Times New Roman"/>
          <w:noProof/>
          <w:sz w:val="28"/>
          <w:szCs w:val="28"/>
          <w:lang w:eastAsia="ru-RU"/>
        </w:rPr>
        <w:drawing>
          <wp:inline distT="0" distB="0" distL="0" distR="0" wp14:anchorId="5D82AB70" wp14:editId="78F7CAAA">
            <wp:extent cx="2028825" cy="1659948"/>
            <wp:effectExtent l="0" t="0" r="0" b="0"/>
            <wp:docPr id="4" name="Рисунок 4" descr="https://pp.vk.me/c626531/v626531272/2ba7c/9Mo65pHDr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26531/v626531272/2ba7c/9Mo65pHDrMU.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225" r="34210" b="32316"/>
                    <a:stretch/>
                  </pic:blipFill>
                  <pic:spPr bwMode="auto">
                    <a:xfrm>
                      <a:off x="0" y="0"/>
                      <a:ext cx="2032291" cy="1662784"/>
                    </a:xfrm>
                    <a:prstGeom prst="rect">
                      <a:avLst/>
                    </a:prstGeom>
                    <a:noFill/>
                    <a:ln>
                      <a:noFill/>
                    </a:ln>
                    <a:extLst>
                      <a:ext uri="{53640926-AAD7-44D8-BBD7-CCE9431645EC}">
                        <a14:shadowObscured xmlns:a14="http://schemas.microsoft.com/office/drawing/2010/main"/>
                      </a:ext>
                    </a:extLst>
                  </pic:spPr>
                </pic:pic>
              </a:graphicData>
            </a:graphic>
          </wp:inline>
        </w:drawing>
      </w:r>
      <w:r w:rsidRPr="005B70C1">
        <w:rPr>
          <w:rFonts w:ascii="Times New Roman" w:hAnsi="Times New Roman" w:cs="Times New Roman"/>
          <w:noProof/>
          <w:sz w:val="28"/>
          <w:szCs w:val="28"/>
          <w:lang w:eastAsia="ru-RU"/>
        </w:rPr>
        <w:drawing>
          <wp:inline distT="0" distB="0" distL="0" distR="0">
            <wp:extent cx="3248025" cy="2094865"/>
            <wp:effectExtent l="0" t="0" r="9525" b="635"/>
            <wp:docPr id="3" name="Рисунок 3" descr="https://pp.vk.me/c626919/v626919272/23dc2/WeIMcuruy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26919/v626919272/23dc2/WeIMcuruyg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r="12786"/>
                    <a:stretch/>
                  </pic:blipFill>
                  <pic:spPr bwMode="auto">
                    <a:xfrm>
                      <a:off x="0" y="0"/>
                      <a:ext cx="3249337" cy="2095711"/>
                    </a:xfrm>
                    <a:prstGeom prst="rect">
                      <a:avLst/>
                    </a:prstGeom>
                    <a:noFill/>
                    <a:ln>
                      <a:noFill/>
                    </a:ln>
                    <a:extLst>
                      <a:ext uri="{53640926-AAD7-44D8-BBD7-CCE9431645EC}">
                        <a14:shadowObscured xmlns:a14="http://schemas.microsoft.com/office/drawing/2010/main"/>
                      </a:ext>
                    </a:extLst>
                  </pic:spPr>
                </pic:pic>
              </a:graphicData>
            </a:graphic>
          </wp:inline>
        </w:drawing>
      </w:r>
    </w:p>
    <w:p w:rsidR="002A39C3" w:rsidRPr="00E20FA5" w:rsidRDefault="002A39C3" w:rsidP="005B70C1">
      <w:pPr>
        <w:spacing w:after="0" w:line="240" w:lineRule="auto"/>
        <w:jc w:val="center"/>
        <w:rPr>
          <w:rFonts w:ascii="Times New Roman" w:hAnsi="Times New Roman" w:cs="Times New Roman"/>
          <w:szCs w:val="28"/>
        </w:rPr>
      </w:pPr>
      <w:r w:rsidRPr="00E20FA5">
        <w:rPr>
          <w:rFonts w:ascii="Times New Roman" w:hAnsi="Times New Roman" w:cs="Times New Roman"/>
          <w:szCs w:val="28"/>
        </w:rPr>
        <w:t xml:space="preserve">Рис. 2. Компоненты ПСКУ в разборе: корпус, </w:t>
      </w:r>
      <w:r w:rsidRPr="00E20FA5">
        <w:rPr>
          <w:rFonts w:ascii="Times New Roman" w:hAnsi="Times New Roman" w:cs="Times New Roman"/>
          <w:szCs w:val="28"/>
          <w:lang w:val="en-US"/>
        </w:rPr>
        <w:t>Arduino</w:t>
      </w:r>
      <w:r w:rsidRPr="00E20FA5">
        <w:rPr>
          <w:rFonts w:ascii="Times New Roman" w:hAnsi="Times New Roman" w:cs="Times New Roman"/>
          <w:szCs w:val="28"/>
        </w:rPr>
        <w:t xml:space="preserve">, </w:t>
      </w:r>
      <w:r w:rsidRPr="00E20FA5">
        <w:rPr>
          <w:rFonts w:ascii="Times New Roman" w:hAnsi="Times New Roman" w:cs="Times New Roman"/>
          <w:szCs w:val="28"/>
          <w:lang w:val="en-US"/>
        </w:rPr>
        <w:t>LED</w:t>
      </w:r>
      <w:r w:rsidRPr="00E20FA5">
        <w:rPr>
          <w:rFonts w:ascii="Times New Roman" w:hAnsi="Times New Roman" w:cs="Times New Roman"/>
          <w:szCs w:val="28"/>
        </w:rPr>
        <w:t>, тактильная кнопка</w:t>
      </w:r>
    </w:p>
    <w:p w:rsidR="002A39C3" w:rsidRPr="005B70C1" w:rsidRDefault="002A39C3" w:rsidP="005B70C1">
      <w:pPr>
        <w:spacing w:after="0" w:line="240" w:lineRule="auto"/>
        <w:jc w:val="center"/>
        <w:rPr>
          <w:rFonts w:ascii="Times New Roman" w:hAnsi="Times New Roman" w:cs="Times New Roman"/>
          <w:sz w:val="28"/>
          <w:szCs w:val="28"/>
        </w:rPr>
      </w:pPr>
    </w:p>
    <w:p w:rsidR="003026C4" w:rsidRPr="005B70C1" w:rsidRDefault="00A641E4" w:rsidP="005B70C1">
      <w:pPr>
        <w:spacing w:after="0" w:line="240" w:lineRule="auto"/>
        <w:ind w:firstLine="708"/>
        <w:jc w:val="both"/>
        <w:rPr>
          <w:rFonts w:ascii="Times New Roman" w:hAnsi="Times New Roman" w:cs="Times New Roman"/>
          <w:sz w:val="28"/>
          <w:szCs w:val="28"/>
        </w:rPr>
      </w:pPr>
      <w:r w:rsidRPr="005B70C1">
        <w:rPr>
          <w:rFonts w:ascii="Times New Roman" w:hAnsi="Times New Roman" w:cs="Times New Roman"/>
          <w:sz w:val="28"/>
          <w:szCs w:val="28"/>
        </w:rPr>
        <w:t xml:space="preserve">Для моделирования игрового процесса викторины </w:t>
      </w:r>
      <w:r w:rsidR="00F37216" w:rsidRPr="005B70C1">
        <w:rPr>
          <w:rFonts w:ascii="Times New Roman" w:hAnsi="Times New Roman" w:cs="Times New Roman"/>
          <w:sz w:val="28"/>
          <w:szCs w:val="28"/>
        </w:rPr>
        <w:t>выбран</w:t>
      </w:r>
      <w:r w:rsidR="00170CEA" w:rsidRPr="005B70C1">
        <w:rPr>
          <w:rFonts w:ascii="Times New Roman" w:hAnsi="Times New Roman" w:cs="Times New Roman"/>
          <w:sz w:val="28"/>
          <w:szCs w:val="28"/>
        </w:rPr>
        <w:t xml:space="preserve"> принцип</w:t>
      </w:r>
      <w:r w:rsidRPr="005B70C1">
        <w:rPr>
          <w:rFonts w:ascii="Times New Roman" w:hAnsi="Times New Roman" w:cs="Times New Roman"/>
          <w:sz w:val="28"/>
          <w:szCs w:val="28"/>
        </w:rPr>
        <w:t xml:space="preserve"> популярной в РФ телевикторины «Своя игра»</w:t>
      </w:r>
      <w:r w:rsidR="008A5EED" w:rsidRPr="005B70C1">
        <w:rPr>
          <w:rFonts w:ascii="Times New Roman" w:hAnsi="Times New Roman" w:cs="Times New Roman"/>
          <w:sz w:val="28"/>
          <w:szCs w:val="28"/>
        </w:rPr>
        <w:t xml:space="preserve"> (американский аналог «</w:t>
      </w:r>
      <w:proofErr w:type="spellStart"/>
      <w:r w:rsidR="008A5EED" w:rsidRPr="005B70C1">
        <w:rPr>
          <w:rFonts w:ascii="Times New Roman" w:hAnsi="Times New Roman" w:cs="Times New Roman"/>
          <w:sz w:val="28"/>
          <w:szCs w:val="28"/>
        </w:rPr>
        <w:t>Jeopardy</w:t>
      </w:r>
      <w:proofErr w:type="spellEnd"/>
      <w:r w:rsidR="008A5EED" w:rsidRPr="005B70C1">
        <w:rPr>
          <w:rFonts w:ascii="Times New Roman" w:hAnsi="Times New Roman" w:cs="Times New Roman"/>
          <w:sz w:val="28"/>
          <w:szCs w:val="28"/>
        </w:rPr>
        <w:t>!»)</w:t>
      </w:r>
      <w:r w:rsidRPr="005B70C1">
        <w:rPr>
          <w:rFonts w:ascii="Times New Roman" w:hAnsi="Times New Roman" w:cs="Times New Roman"/>
          <w:sz w:val="28"/>
          <w:szCs w:val="28"/>
        </w:rPr>
        <w:t xml:space="preserve">. </w:t>
      </w:r>
      <w:r w:rsidR="00170CEA" w:rsidRPr="005B70C1">
        <w:rPr>
          <w:rFonts w:ascii="Times New Roman" w:hAnsi="Times New Roman" w:cs="Times New Roman"/>
          <w:sz w:val="28"/>
          <w:szCs w:val="28"/>
        </w:rPr>
        <w:t>О</w:t>
      </w:r>
      <w:r w:rsidR="005C33A7" w:rsidRPr="005B70C1">
        <w:rPr>
          <w:rFonts w:ascii="Times New Roman" w:hAnsi="Times New Roman" w:cs="Times New Roman"/>
          <w:sz w:val="28"/>
          <w:szCs w:val="28"/>
        </w:rPr>
        <w:t>рганизатор мероприятия формирует базу данных вопросов</w:t>
      </w:r>
      <w:r w:rsidRPr="005B70C1">
        <w:rPr>
          <w:rFonts w:ascii="Times New Roman" w:hAnsi="Times New Roman" w:cs="Times New Roman"/>
          <w:sz w:val="28"/>
          <w:szCs w:val="28"/>
        </w:rPr>
        <w:t>/заданий и их стоимостей (баллов за верный ответ)</w:t>
      </w:r>
      <w:r w:rsidR="005C33A7" w:rsidRPr="005B70C1">
        <w:rPr>
          <w:rFonts w:ascii="Times New Roman" w:hAnsi="Times New Roman" w:cs="Times New Roman"/>
          <w:sz w:val="28"/>
          <w:szCs w:val="28"/>
        </w:rPr>
        <w:t xml:space="preserve"> в </w:t>
      </w:r>
      <w:r w:rsidR="00750ABD" w:rsidRPr="005B70C1">
        <w:rPr>
          <w:rFonts w:ascii="Times New Roman" w:hAnsi="Times New Roman" w:cs="Times New Roman"/>
          <w:sz w:val="28"/>
          <w:szCs w:val="28"/>
          <w:lang w:val="en-US"/>
        </w:rPr>
        <w:t>web</w:t>
      </w:r>
      <w:r w:rsidR="00750ABD" w:rsidRPr="005B70C1">
        <w:rPr>
          <w:rFonts w:ascii="Times New Roman" w:hAnsi="Times New Roman" w:cs="Times New Roman"/>
          <w:sz w:val="28"/>
          <w:szCs w:val="28"/>
        </w:rPr>
        <w:t>-</w:t>
      </w:r>
      <w:r w:rsidR="005C33A7" w:rsidRPr="005B70C1">
        <w:rPr>
          <w:rFonts w:ascii="Times New Roman" w:hAnsi="Times New Roman" w:cs="Times New Roman"/>
          <w:sz w:val="28"/>
          <w:szCs w:val="28"/>
        </w:rPr>
        <w:t>сервисе</w:t>
      </w:r>
      <w:r w:rsidRPr="005B70C1">
        <w:rPr>
          <w:rFonts w:ascii="Times New Roman" w:hAnsi="Times New Roman" w:cs="Times New Roman"/>
          <w:sz w:val="28"/>
          <w:szCs w:val="28"/>
        </w:rPr>
        <w:t xml:space="preserve"> </w:t>
      </w:r>
      <w:r w:rsidR="005C33A7" w:rsidRPr="005B70C1">
        <w:rPr>
          <w:rFonts w:ascii="Times New Roman" w:hAnsi="Times New Roman" w:cs="Times New Roman"/>
          <w:sz w:val="28"/>
          <w:szCs w:val="28"/>
        </w:rPr>
        <w:t>И-</w:t>
      </w:r>
      <w:proofErr w:type="spellStart"/>
      <w:r w:rsidR="005C33A7" w:rsidRPr="005B70C1">
        <w:rPr>
          <w:rFonts w:ascii="Times New Roman" w:hAnsi="Times New Roman" w:cs="Times New Roman"/>
          <w:sz w:val="28"/>
          <w:szCs w:val="28"/>
        </w:rPr>
        <w:t>ПЛЮС.рф</w:t>
      </w:r>
      <w:proofErr w:type="spellEnd"/>
      <w:r w:rsidR="005C33A7" w:rsidRPr="005B70C1">
        <w:rPr>
          <w:rFonts w:ascii="Times New Roman" w:hAnsi="Times New Roman" w:cs="Times New Roman"/>
          <w:sz w:val="28"/>
          <w:szCs w:val="28"/>
        </w:rPr>
        <w:t xml:space="preserve">, распределяя контент по </w:t>
      </w:r>
      <w:r w:rsidR="00750ABD" w:rsidRPr="005B70C1">
        <w:rPr>
          <w:rFonts w:ascii="Times New Roman" w:hAnsi="Times New Roman" w:cs="Times New Roman"/>
          <w:sz w:val="28"/>
          <w:szCs w:val="28"/>
        </w:rPr>
        <w:t xml:space="preserve">тематикам и </w:t>
      </w:r>
      <w:r w:rsidR="005C33A7" w:rsidRPr="005B70C1">
        <w:rPr>
          <w:rFonts w:ascii="Times New Roman" w:hAnsi="Times New Roman" w:cs="Times New Roman"/>
          <w:sz w:val="28"/>
          <w:szCs w:val="28"/>
        </w:rPr>
        <w:t>раундам разного типа</w:t>
      </w:r>
      <w:r w:rsidR="00264E83" w:rsidRPr="005B70C1">
        <w:rPr>
          <w:rFonts w:ascii="Times New Roman" w:hAnsi="Times New Roman" w:cs="Times New Roman"/>
          <w:sz w:val="28"/>
          <w:szCs w:val="28"/>
        </w:rPr>
        <w:t xml:space="preserve"> (рис. 3)</w:t>
      </w:r>
      <w:r w:rsidR="00750ABD" w:rsidRPr="005B70C1">
        <w:rPr>
          <w:rFonts w:ascii="Times New Roman" w:hAnsi="Times New Roman" w:cs="Times New Roman"/>
          <w:sz w:val="28"/>
          <w:szCs w:val="28"/>
        </w:rPr>
        <w:t>.</w:t>
      </w:r>
    </w:p>
    <w:p w:rsidR="00264E83" w:rsidRPr="005B70C1" w:rsidRDefault="00264E83" w:rsidP="005B70C1">
      <w:pPr>
        <w:spacing w:after="0" w:line="240" w:lineRule="auto"/>
        <w:ind w:firstLine="708"/>
        <w:jc w:val="both"/>
        <w:rPr>
          <w:rFonts w:ascii="Times New Roman" w:hAnsi="Times New Roman" w:cs="Times New Roman"/>
          <w:sz w:val="28"/>
          <w:szCs w:val="28"/>
        </w:rPr>
      </w:pPr>
    </w:p>
    <w:p w:rsidR="00264E83" w:rsidRPr="005B70C1" w:rsidRDefault="00264E83" w:rsidP="00E20FA5">
      <w:pPr>
        <w:spacing w:after="0" w:line="240" w:lineRule="auto"/>
        <w:ind w:firstLine="708"/>
        <w:jc w:val="center"/>
        <w:rPr>
          <w:rFonts w:ascii="Times New Roman" w:hAnsi="Times New Roman" w:cs="Times New Roman"/>
          <w:sz w:val="28"/>
          <w:szCs w:val="28"/>
        </w:rPr>
      </w:pPr>
      <w:r w:rsidRPr="005B70C1">
        <w:rPr>
          <w:rFonts w:ascii="Times New Roman" w:hAnsi="Times New Roman" w:cs="Times New Roman"/>
          <w:noProof/>
          <w:sz w:val="28"/>
          <w:szCs w:val="28"/>
          <w:lang w:eastAsia="ru-RU"/>
        </w:rPr>
        <w:drawing>
          <wp:inline distT="0" distB="0" distL="0" distR="0" wp14:anchorId="10493147" wp14:editId="3E953AF5">
            <wp:extent cx="4781550" cy="2513617"/>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8640" cy="2522601"/>
                    </a:xfrm>
                    <a:prstGeom prst="rect">
                      <a:avLst/>
                    </a:prstGeom>
                  </pic:spPr>
                </pic:pic>
              </a:graphicData>
            </a:graphic>
          </wp:inline>
        </w:drawing>
      </w:r>
    </w:p>
    <w:p w:rsidR="00264E83" w:rsidRPr="00E20FA5" w:rsidRDefault="00264E83" w:rsidP="005B70C1">
      <w:pPr>
        <w:spacing w:after="0" w:line="240" w:lineRule="auto"/>
        <w:ind w:firstLine="708"/>
        <w:jc w:val="center"/>
        <w:rPr>
          <w:rFonts w:ascii="Times New Roman" w:hAnsi="Times New Roman" w:cs="Times New Roman"/>
          <w:szCs w:val="28"/>
        </w:rPr>
      </w:pPr>
      <w:r w:rsidRPr="00E20FA5">
        <w:rPr>
          <w:rFonts w:ascii="Times New Roman" w:hAnsi="Times New Roman" w:cs="Times New Roman"/>
          <w:szCs w:val="28"/>
        </w:rPr>
        <w:t>Рис. 3. Фрагмент интерфейса сервиса И-</w:t>
      </w:r>
      <w:proofErr w:type="spellStart"/>
      <w:r w:rsidRPr="00E20FA5">
        <w:rPr>
          <w:rFonts w:ascii="Times New Roman" w:hAnsi="Times New Roman" w:cs="Times New Roman"/>
          <w:szCs w:val="28"/>
        </w:rPr>
        <w:t>плюс.рф</w:t>
      </w:r>
      <w:proofErr w:type="spellEnd"/>
    </w:p>
    <w:p w:rsidR="00264E83" w:rsidRPr="005B70C1" w:rsidRDefault="00264E83" w:rsidP="005B70C1">
      <w:pPr>
        <w:spacing w:after="0" w:line="240" w:lineRule="auto"/>
        <w:ind w:firstLine="708"/>
        <w:jc w:val="center"/>
        <w:rPr>
          <w:rFonts w:ascii="Times New Roman" w:hAnsi="Times New Roman" w:cs="Times New Roman"/>
          <w:sz w:val="28"/>
          <w:szCs w:val="28"/>
        </w:rPr>
      </w:pPr>
    </w:p>
    <w:p w:rsidR="00750ABD" w:rsidRPr="005B70C1" w:rsidRDefault="00750ABD" w:rsidP="005B70C1">
      <w:pPr>
        <w:spacing w:after="0" w:line="240" w:lineRule="auto"/>
        <w:ind w:firstLine="708"/>
        <w:jc w:val="both"/>
        <w:rPr>
          <w:rFonts w:ascii="Times New Roman" w:hAnsi="Times New Roman" w:cs="Times New Roman"/>
          <w:sz w:val="28"/>
          <w:szCs w:val="28"/>
        </w:rPr>
      </w:pPr>
      <w:r w:rsidRPr="005B70C1">
        <w:rPr>
          <w:rFonts w:ascii="Times New Roman" w:hAnsi="Times New Roman" w:cs="Times New Roman"/>
          <w:sz w:val="28"/>
          <w:szCs w:val="28"/>
        </w:rPr>
        <w:t xml:space="preserve">Для организации публичного мероприятия с предварительной регистрацией участников или команд участников, публикацией </w:t>
      </w:r>
      <w:r w:rsidR="00CA1E57" w:rsidRPr="005B70C1">
        <w:rPr>
          <w:rFonts w:ascii="Times New Roman" w:hAnsi="Times New Roman" w:cs="Times New Roman"/>
          <w:sz w:val="28"/>
          <w:szCs w:val="28"/>
        </w:rPr>
        <w:t xml:space="preserve">новостей, </w:t>
      </w:r>
      <w:r w:rsidRPr="005B70C1">
        <w:rPr>
          <w:rFonts w:ascii="Times New Roman" w:hAnsi="Times New Roman" w:cs="Times New Roman"/>
          <w:sz w:val="28"/>
          <w:szCs w:val="28"/>
        </w:rPr>
        <w:t xml:space="preserve">результатов игры и этапов проведения используется </w:t>
      </w:r>
      <w:r w:rsidR="00902C43" w:rsidRPr="005B70C1">
        <w:rPr>
          <w:rFonts w:ascii="Times New Roman" w:hAnsi="Times New Roman" w:cs="Times New Roman"/>
          <w:sz w:val="28"/>
          <w:szCs w:val="28"/>
        </w:rPr>
        <w:t>взаимодействие</w:t>
      </w:r>
      <w:r w:rsidRPr="005B70C1">
        <w:rPr>
          <w:rFonts w:ascii="Times New Roman" w:hAnsi="Times New Roman" w:cs="Times New Roman"/>
          <w:sz w:val="28"/>
          <w:szCs w:val="28"/>
        </w:rPr>
        <w:t xml:space="preserve"> </w:t>
      </w:r>
      <w:r w:rsidR="00902C43" w:rsidRPr="005B70C1">
        <w:rPr>
          <w:rFonts w:ascii="Times New Roman" w:hAnsi="Times New Roman" w:cs="Times New Roman"/>
          <w:sz w:val="28"/>
          <w:szCs w:val="28"/>
        </w:rPr>
        <w:t xml:space="preserve">по </w:t>
      </w:r>
      <w:r w:rsidR="00902C43" w:rsidRPr="005B70C1">
        <w:rPr>
          <w:rFonts w:ascii="Times New Roman" w:hAnsi="Times New Roman" w:cs="Times New Roman"/>
          <w:sz w:val="28"/>
          <w:szCs w:val="28"/>
          <w:lang w:val="en-US"/>
        </w:rPr>
        <w:t>API</w:t>
      </w:r>
      <w:r w:rsidR="00902C43" w:rsidRPr="005B70C1">
        <w:rPr>
          <w:rFonts w:ascii="Times New Roman" w:hAnsi="Times New Roman" w:cs="Times New Roman"/>
          <w:sz w:val="28"/>
          <w:szCs w:val="28"/>
        </w:rPr>
        <w:t xml:space="preserve"> </w:t>
      </w:r>
      <w:r w:rsidRPr="005B70C1">
        <w:rPr>
          <w:rFonts w:ascii="Times New Roman" w:hAnsi="Times New Roman" w:cs="Times New Roman"/>
          <w:sz w:val="28"/>
          <w:szCs w:val="28"/>
        </w:rPr>
        <w:t xml:space="preserve">с </w:t>
      </w:r>
      <w:r w:rsidRPr="005B70C1">
        <w:rPr>
          <w:rFonts w:ascii="Times New Roman" w:hAnsi="Times New Roman" w:cs="Times New Roman"/>
          <w:sz w:val="28"/>
          <w:szCs w:val="28"/>
          <w:lang w:val="en-US"/>
        </w:rPr>
        <w:t>web</w:t>
      </w:r>
      <w:r w:rsidRPr="005B70C1">
        <w:rPr>
          <w:rFonts w:ascii="Times New Roman" w:hAnsi="Times New Roman" w:cs="Times New Roman"/>
          <w:sz w:val="28"/>
          <w:szCs w:val="28"/>
        </w:rPr>
        <w:t xml:space="preserve">-сервисом </w:t>
      </w:r>
      <w:proofErr w:type="spellStart"/>
      <w:r w:rsidRPr="005B70C1">
        <w:rPr>
          <w:rFonts w:ascii="Times New Roman" w:hAnsi="Times New Roman" w:cs="Times New Roman"/>
          <w:sz w:val="28"/>
          <w:szCs w:val="28"/>
        </w:rPr>
        <w:t>ДМИП.рф</w:t>
      </w:r>
      <w:proofErr w:type="spellEnd"/>
    </w:p>
    <w:p w:rsidR="00717724" w:rsidRPr="005B70C1" w:rsidRDefault="00CA1E57" w:rsidP="005B70C1">
      <w:pPr>
        <w:spacing w:after="0" w:line="240" w:lineRule="auto"/>
        <w:jc w:val="both"/>
        <w:rPr>
          <w:rFonts w:ascii="Times New Roman" w:hAnsi="Times New Roman" w:cs="Times New Roman"/>
          <w:sz w:val="28"/>
          <w:szCs w:val="28"/>
        </w:rPr>
      </w:pPr>
      <w:r w:rsidRPr="005B70C1">
        <w:rPr>
          <w:rFonts w:ascii="Times New Roman" w:hAnsi="Times New Roman" w:cs="Times New Roman"/>
          <w:sz w:val="28"/>
          <w:szCs w:val="28"/>
        </w:rPr>
        <w:tab/>
        <w:t>Предлагаем</w:t>
      </w:r>
      <w:r w:rsidR="00BB41EF" w:rsidRPr="005B70C1">
        <w:rPr>
          <w:rFonts w:ascii="Times New Roman" w:hAnsi="Times New Roman" w:cs="Times New Roman"/>
          <w:sz w:val="28"/>
          <w:szCs w:val="28"/>
        </w:rPr>
        <w:t>ая</w:t>
      </w:r>
      <w:r w:rsidR="00EA53AC" w:rsidRPr="005B70C1">
        <w:rPr>
          <w:rFonts w:ascii="Times New Roman" w:hAnsi="Times New Roman" w:cs="Times New Roman"/>
          <w:sz w:val="28"/>
          <w:szCs w:val="28"/>
        </w:rPr>
        <w:t xml:space="preserve"> </w:t>
      </w:r>
      <w:r w:rsidR="00BB41EF" w:rsidRPr="005B70C1">
        <w:rPr>
          <w:rFonts w:ascii="Times New Roman" w:hAnsi="Times New Roman" w:cs="Times New Roman"/>
          <w:sz w:val="28"/>
          <w:szCs w:val="28"/>
        </w:rPr>
        <w:t>концепция</w:t>
      </w:r>
      <w:r w:rsidR="00C803A4" w:rsidRPr="005B70C1">
        <w:rPr>
          <w:rFonts w:ascii="Times New Roman" w:hAnsi="Times New Roman" w:cs="Times New Roman"/>
          <w:sz w:val="28"/>
          <w:szCs w:val="28"/>
        </w:rPr>
        <w:t xml:space="preserve"> </w:t>
      </w:r>
      <w:r w:rsidRPr="005B70C1">
        <w:rPr>
          <w:rFonts w:ascii="Times New Roman" w:hAnsi="Times New Roman" w:cs="Times New Roman"/>
          <w:sz w:val="28"/>
          <w:szCs w:val="28"/>
        </w:rPr>
        <w:t>организаци</w:t>
      </w:r>
      <w:r w:rsidR="00C803A4" w:rsidRPr="005B70C1">
        <w:rPr>
          <w:rFonts w:ascii="Times New Roman" w:hAnsi="Times New Roman" w:cs="Times New Roman"/>
          <w:sz w:val="28"/>
          <w:szCs w:val="28"/>
        </w:rPr>
        <w:t>и</w:t>
      </w:r>
      <w:r w:rsidRPr="005B70C1">
        <w:rPr>
          <w:rFonts w:ascii="Times New Roman" w:hAnsi="Times New Roman" w:cs="Times New Roman"/>
          <w:sz w:val="28"/>
          <w:szCs w:val="28"/>
        </w:rPr>
        <w:t xml:space="preserve"> мероприятия с использованием комплекса:</w:t>
      </w:r>
    </w:p>
    <w:p w:rsidR="00C568E5" w:rsidRPr="005B70C1" w:rsidRDefault="00CA1E57" w:rsidP="005B70C1">
      <w:pPr>
        <w:pStyle w:val="a3"/>
        <w:numPr>
          <w:ilvl w:val="0"/>
          <w:numId w:val="3"/>
        </w:numPr>
        <w:spacing w:after="0" w:line="240" w:lineRule="auto"/>
        <w:ind w:left="0" w:firstLine="709"/>
        <w:jc w:val="both"/>
        <w:rPr>
          <w:rFonts w:ascii="Times New Roman" w:hAnsi="Times New Roman" w:cs="Times New Roman"/>
          <w:sz w:val="28"/>
          <w:szCs w:val="28"/>
        </w:rPr>
      </w:pPr>
      <w:r w:rsidRPr="005B70C1">
        <w:rPr>
          <w:rFonts w:ascii="Times New Roman" w:hAnsi="Times New Roman" w:cs="Times New Roman"/>
          <w:sz w:val="28"/>
          <w:szCs w:val="28"/>
        </w:rPr>
        <w:t>Мероприятие мож</w:t>
      </w:r>
      <w:r w:rsidR="00C1044F" w:rsidRPr="005B70C1">
        <w:rPr>
          <w:rFonts w:ascii="Times New Roman" w:hAnsi="Times New Roman" w:cs="Times New Roman"/>
          <w:sz w:val="28"/>
          <w:szCs w:val="28"/>
        </w:rPr>
        <w:t>ет проходить в ресурсном центре</w:t>
      </w:r>
      <w:r w:rsidR="0056342D" w:rsidRPr="005B70C1">
        <w:rPr>
          <w:rFonts w:ascii="Times New Roman" w:hAnsi="Times New Roman" w:cs="Times New Roman"/>
          <w:sz w:val="28"/>
          <w:szCs w:val="28"/>
        </w:rPr>
        <w:t>,</w:t>
      </w:r>
      <w:r w:rsidR="00C1044F" w:rsidRPr="005B70C1">
        <w:rPr>
          <w:rFonts w:ascii="Times New Roman" w:hAnsi="Times New Roman" w:cs="Times New Roman"/>
          <w:sz w:val="28"/>
          <w:szCs w:val="28"/>
        </w:rPr>
        <w:t xml:space="preserve"> </w:t>
      </w:r>
      <w:r w:rsidRPr="005B70C1">
        <w:rPr>
          <w:rFonts w:ascii="Times New Roman" w:hAnsi="Times New Roman" w:cs="Times New Roman"/>
          <w:sz w:val="28"/>
          <w:szCs w:val="28"/>
        </w:rPr>
        <w:t xml:space="preserve">кабинете </w:t>
      </w:r>
      <w:r w:rsidR="0056342D" w:rsidRPr="005B70C1">
        <w:rPr>
          <w:rFonts w:ascii="Times New Roman" w:hAnsi="Times New Roman" w:cs="Times New Roman"/>
          <w:sz w:val="28"/>
          <w:szCs w:val="28"/>
        </w:rPr>
        <w:t>информационных технологий</w:t>
      </w:r>
      <w:r w:rsidRPr="005B70C1">
        <w:rPr>
          <w:rFonts w:ascii="Times New Roman" w:hAnsi="Times New Roman" w:cs="Times New Roman"/>
          <w:sz w:val="28"/>
          <w:szCs w:val="28"/>
        </w:rPr>
        <w:t xml:space="preserve"> или в любом другом подходящем помещении с использованием </w:t>
      </w:r>
      <w:r w:rsidR="00C568E5" w:rsidRPr="005B70C1">
        <w:rPr>
          <w:rFonts w:ascii="Times New Roman" w:hAnsi="Times New Roman" w:cs="Times New Roman"/>
          <w:sz w:val="28"/>
          <w:szCs w:val="28"/>
        </w:rPr>
        <w:t>портативных или мобильных компьютерных устройств</w:t>
      </w:r>
      <w:r w:rsidR="00C803A4" w:rsidRPr="005B70C1">
        <w:rPr>
          <w:rFonts w:ascii="Times New Roman" w:hAnsi="Times New Roman" w:cs="Times New Roman"/>
          <w:sz w:val="28"/>
          <w:szCs w:val="28"/>
        </w:rPr>
        <w:t xml:space="preserve">. </w:t>
      </w:r>
      <w:r w:rsidR="00C568E5" w:rsidRPr="005B70C1">
        <w:rPr>
          <w:rFonts w:ascii="Times New Roman" w:hAnsi="Times New Roman" w:cs="Times New Roman"/>
          <w:sz w:val="28"/>
          <w:szCs w:val="28"/>
        </w:rPr>
        <w:t>Между компьютерными устройствами должна быть организована локальная сеть;</w:t>
      </w:r>
    </w:p>
    <w:p w:rsidR="00C568E5" w:rsidRPr="005B70C1" w:rsidRDefault="00D141AE" w:rsidP="005B70C1">
      <w:pPr>
        <w:pStyle w:val="a3"/>
        <w:numPr>
          <w:ilvl w:val="0"/>
          <w:numId w:val="3"/>
        </w:numPr>
        <w:spacing w:after="0" w:line="240" w:lineRule="auto"/>
        <w:ind w:left="0" w:firstLine="709"/>
        <w:jc w:val="both"/>
        <w:rPr>
          <w:rFonts w:ascii="Times New Roman" w:hAnsi="Times New Roman" w:cs="Times New Roman"/>
          <w:sz w:val="28"/>
          <w:szCs w:val="28"/>
        </w:rPr>
      </w:pPr>
      <w:r w:rsidRPr="005B70C1">
        <w:rPr>
          <w:rFonts w:ascii="Times New Roman" w:hAnsi="Times New Roman" w:cs="Times New Roman"/>
          <w:sz w:val="28"/>
          <w:szCs w:val="28"/>
        </w:rPr>
        <w:t>Учащиеся распределяются по командам (при возможности допускается и индивидуальное участие). Каждой команде предоставляется компьютерное устройство с клиентской программной частью комплекса и подключенным ПСКУ (опционально, при отсутствии ПСКУ роль реакционной кнопки выполняют клавиатура устройства или элементы пользовательского интерфейса);</w:t>
      </w:r>
    </w:p>
    <w:p w:rsidR="00BC05D2" w:rsidRPr="005B70C1" w:rsidRDefault="00D141AE" w:rsidP="005B70C1">
      <w:pPr>
        <w:pStyle w:val="a3"/>
        <w:numPr>
          <w:ilvl w:val="0"/>
          <w:numId w:val="3"/>
        </w:numPr>
        <w:spacing w:after="0" w:line="240" w:lineRule="auto"/>
        <w:ind w:left="0" w:firstLine="709"/>
        <w:jc w:val="both"/>
        <w:rPr>
          <w:rFonts w:ascii="Times New Roman" w:hAnsi="Times New Roman" w:cs="Times New Roman"/>
          <w:sz w:val="28"/>
          <w:szCs w:val="28"/>
        </w:rPr>
      </w:pPr>
      <w:r w:rsidRPr="005B70C1">
        <w:rPr>
          <w:rFonts w:ascii="Times New Roman" w:hAnsi="Times New Roman" w:cs="Times New Roman"/>
          <w:sz w:val="28"/>
          <w:szCs w:val="28"/>
        </w:rPr>
        <w:t xml:space="preserve">Серверная часть комплекса, выполняемая на </w:t>
      </w:r>
      <w:r w:rsidR="00BC05D2" w:rsidRPr="005B70C1">
        <w:rPr>
          <w:rFonts w:ascii="Times New Roman" w:hAnsi="Times New Roman" w:cs="Times New Roman"/>
          <w:sz w:val="28"/>
          <w:szCs w:val="28"/>
        </w:rPr>
        <w:t xml:space="preserve">организационном </w:t>
      </w:r>
      <w:r w:rsidRPr="005B70C1">
        <w:rPr>
          <w:rFonts w:ascii="Times New Roman" w:hAnsi="Times New Roman" w:cs="Times New Roman"/>
          <w:sz w:val="28"/>
          <w:szCs w:val="28"/>
        </w:rPr>
        <w:t>компьютерном устройстве в локальной сети</w:t>
      </w:r>
      <w:r w:rsidR="00BC05D2" w:rsidRPr="005B70C1">
        <w:rPr>
          <w:rFonts w:ascii="Times New Roman" w:hAnsi="Times New Roman" w:cs="Times New Roman"/>
          <w:sz w:val="28"/>
          <w:szCs w:val="28"/>
        </w:rPr>
        <w:t>, выполняет подключение клиентских у</w:t>
      </w:r>
      <w:r w:rsidR="008F3C04" w:rsidRPr="005B70C1">
        <w:rPr>
          <w:rFonts w:ascii="Times New Roman" w:hAnsi="Times New Roman" w:cs="Times New Roman"/>
          <w:sz w:val="28"/>
          <w:szCs w:val="28"/>
        </w:rPr>
        <w:t xml:space="preserve">стройств, </w:t>
      </w:r>
      <w:r w:rsidR="00BC05D2" w:rsidRPr="005B70C1">
        <w:rPr>
          <w:rFonts w:ascii="Times New Roman" w:hAnsi="Times New Roman" w:cs="Times New Roman"/>
          <w:sz w:val="28"/>
          <w:szCs w:val="28"/>
        </w:rPr>
        <w:t>получает игровой контент из сервиса И-</w:t>
      </w:r>
      <w:proofErr w:type="spellStart"/>
      <w:r w:rsidR="00BC05D2" w:rsidRPr="005B70C1">
        <w:rPr>
          <w:rFonts w:ascii="Times New Roman" w:hAnsi="Times New Roman" w:cs="Times New Roman"/>
          <w:sz w:val="28"/>
          <w:szCs w:val="28"/>
        </w:rPr>
        <w:t>ПЛЮС.рф</w:t>
      </w:r>
      <w:proofErr w:type="spellEnd"/>
      <w:r w:rsidR="00BC05D2" w:rsidRPr="005B70C1">
        <w:rPr>
          <w:rFonts w:ascii="Times New Roman" w:hAnsi="Times New Roman" w:cs="Times New Roman"/>
          <w:sz w:val="28"/>
          <w:szCs w:val="28"/>
        </w:rPr>
        <w:t xml:space="preserve"> либо прямой загрузкой данных через </w:t>
      </w:r>
      <w:r w:rsidR="00BC05D2" w:rsidRPr="005B70C1">
        <w:rPr>
          <w:rFonts w:ascii="Times New Roman" w:hAnsi="Times New Roman" w:cs="Times New Roman"/>
          <w:sz w:val="28"/>
          <w:szCs w:val="28"/>
          <w:lang w:val="en-US"/>
        </w:rPr>
        <w:t>API</w:t>
      </w:r>
      <w:r w:rsidR="00BC05D2" w:rsidRPr="005B70C1">
        <w:rPr>
          <w:rFonts w:ascii="Times New Roman" w:hAnsi="Times New Roman" w:cs="Times New Roman"/>
          <w:sz w:val="28"/>
          <w:szCs w:val="28"/>
        </w:rPr>
        <w:t>, либо в условиях отсутствия подключения к глобальной сети через обработку заранее сформированного сервисом конфигурационного файла</w:t>
      </w:r>
      <w:r w:rsidR="00D67E67" w:rsidRPr="005B70C1">
        <w:rPr>
          <w:rFonts w:ascii="Times New Roman" w:hAnsi="Times New Roman" w:cs="Times New Roman"/>
          <w:sz w:val="28"/>
          <w:szCs w:val="28"/>
        </w:rPr>
        <w:t>;</w:t>
      </w:r>
    </w:p>
    <w:p w:rsidR="00840958" w:rsidRPr="005B70C1" w:rsidRDefault="00840958" w:rsidP="005B70C1">
      <w:pPr>
        <w:pStyle w:val="a3"/>
        <w:numPr>
          <w:ilvl w:val="0"/>
          <w:numId w:val="3"/>
        </w:numPr>
        <w:spacing w:after="0" w:line="240" w:lineRule="auto"/>
        <w:ind w:left="0" w:firstLine="709"/>
        <w:jc w:val="both"/>
        <w:rPr>
          <w:rFonts w:ascii="Times New Roman" w:hAnsi="Times New Roman" w:cs="Times New Roman"/>
          <w:sz w:val="28"/>
          <w:szCs w:val="28"/>
        </w:rPr>
      </w:pPr>
      <w:r w:rsidRPr="005B70C1">
        <w:rPr>
          <w:rFonts w:ascii="Times New Roman" w:hAnsi="Times New Roman" w:cs="Times New Roman"/>
          <w:sz w:val="28"/>
          <w:szCs w:val="28"/>
        </w:rPr>
        <w:lastRenderedPageBreak/>
        <w:t xml:space="preserve">Выполняется игровой процесс, в ходе которого </w:t>
      </w:r>
      <w:r w:rsidR="00D67E67" w:rsidRPr="005B70C1">
        <w:rPr>
          <w:rFonts w:ascii="Times New Roman" w:hAnsi="Times New Roman" w:cs="Times New Roman"/>
          <w:sz w:val="28"/>
          <w:szCs w:val="28"/>
        </w:rPr>
        <w:t>на клиентские устройства в зависимости от игровой ситуации одновременно пе</w:t>
      </w:r>
      <w:r w:rsidR="008F3C04" w:rsidRPr="005B70C1">
        <w:rPr>
          <w:rFonts w:ascii="Times New Roman" w:hAnsi="Times New Roman" w:cs="Times New Roman"/>
          <w:sz w:val="28"/>
          <w:szCs w:val="28"/>
        </w:rPr>
        <w:t>редаётся следующая информация: таблица вопросов, содержание вопроса, с</w:t>
      </w:r>
      <w:r w:rsidR="00D67E67" w:rsidRPr="005B70C1">
        <w:rPr>
          <w:rFonts w:ascii="Times New Roman" w:hAnsi="Times New Roman" w:cs="Times New Roman"/>
          <w:sz w:val="28"/>
          <w:szCs w:val="28"/>
        </w:rPr>
        <w:t>писок команд и их рейтинг,</w:t>
      </w:r>
      <w:r w:rsidR="008F3C04" w:rsidRPr="005B70C1">
        <w:rPr>
          <w:rFonts w:ascii="Times New Roman" w:hAnsi="Times New Roman" w:cs="Times New Roman"/>
          <w:sz w:val="28"/>
          <w:szCs w:val="28"/>
        </w:rPr>
        <w:t xml:space="preserve"> данные об отвечающей на вопрос команде</w:t>
      </w:r>
      <w:r w:rsidR="00972905" w:rsidRPr="005B70C1">
        <w:rPr>
          <w:rFonts w:ascii="Times New Roman" w:hAnsi="Times New Roman" w:cs="Times New Roman"/>
          <w:sz w:val="28"/>
          <w:szCs w:val="28"/>
        </w:rPr>
        <w:t>. Информирование участников носит аудиовиз</w:t>
      </w:r>
      <w:r w:rsidR="008F3C04" w:rsidRPr="005B70C1">
        <w:rPr>
          <w:rFonts w:ascii="Times New Roman" w:hAnsi="Times New Roman" w:cs="Times New Roman"/>
          <w:sz w:val="28"/>
          <w:szCs w:val="28"/>
        </w:rPr>
        <w:t>уальный характер, осуществляемое</w:t>
      </w:r>
      <w:r w:rsidR="00972905" w:rsidRPr="005B70C1">
        <w:rPr>
          <w:rFonts w:ascii="Times New Roman" w:hAnsi="Times New Roman" w:cs="Times New Roman"/>
          <w:sz w:val="28"/>
          <w:szCs w:val="28"/>
        </w:rPr>
        <w:t xml:space="preserve"> при помощи </w:t>
      </w:r>
      <w:r w:rsidR="008F3C04" w:rsidRPr="005B70C1">
        <w:rPr>
          <w:rFonts w:ascii="Times New Roman" w:hAnsi="Times New Roman" w:cs="Times New Roman"/>
          <w:sz w:val="28"/>
          <w:szCs w:val="28"/>
        </w:rPr>
        <w:t>экранов компьютерных устройств и/или проектора</w:t>
      </w:r>
      <w:r w:rsidR="00972905" w:rsidRPr="005B70C1">
        <w:rPr>
          <w:rFonts w:ascii="Times New Roman" w:hAnsi="Times New Roman" w:cs="Times New Roman"/>
          <w:sz w:val="28"/>
          <w:szCs w:val="28"/>
        </w:rPr>
        <w:t xml:space="preserve">, </w:t>
      </w:r>
      <w:r w:rsidR="008F3C04" w:rsidRPr="005B70C1">
        <w:rPr>
          <w:rFonts w:ascii="Times New Roman" w:hAnsi="Times New Roman" w:cs="Times New Roman"/>
          <w:sz w:val="28"/>
          <w:szCs w:val="28"/>
        </w:rPr>
        <w:t xml:space="preserve">а также </w:t>
      </w:r>
      <w:r w:rsidR="00972905" w:rsidRPr="005B70C1">
        <w:rPr>
          <w:rFonts w:ascii="Times New Roman" w:hAnsi="Times New Roman" w:cs="Times New Roman"/>
          <w:sz w:val="28"/>
          <w:szCs w:val="28"/>
        </w:rPr>
        <w:t>звукового оборудования</w:t>
      </w:r>
      <w:r w:rsidR="00D67E67" w:rsidRPr="005B70C1">
        <w:rPr>
          <w:rFonts w:ascii="Times New Roman" w:hAnsi="Times New Roman" w:cs="Times New Roman"/>
          <w:sz w:val="28"/>
          <w:szCs w:val="28"/>
        </w:rPr>
        <w:t>;</w:t>
      </w:r>
    </w:p>
    <w:p w:rsidR="00D67E67" w:rsidRPr="005B70C1" w:rsidRDefault="00C82647" w:rsidP="005B70C1">
      <w:pPr>
        <w:pStyle w:val="a3"/>
        <w:numPr>
          <w:ilvl w:val="0"/>
          <w:numId w:val="3"/>
        </w:numPr>
        <w:spacing w:after="0" w:line="240" w:lineRule="auto"/>
        <w:ind w:left="0" w:firstLine="709"/>
        <w:jc w:val="both"/>
        <w:rPr>
          <w:rFonts w:ascii="Times New Roman" w:hAnsi="Times New Roman" w:cs="Times New Roman"/>
          <w:sz w:val="28"/>
          <w:szCs w:val="28"/>
        </w:rPr>
      </w:pPr>
      <w:r w:rsidRPr="005B70C1">
        <w:rPr>
          <w:rFonts w:ascii="Times New Roman" w:hAnsi="Times New Roman" w:cs="Times New Roman"/>
          <w:sz w:val="28"/>
          <w:szCs w:val="28"/>
        </w:rPr>
        <w:t>Организатор самостоятельно решает по какому принципу команды выбирают вопросы из таблицы. Как только вопрос будет выбран - происходит его активация в клиент-серверной системе, которая ожидает сигнал от ПСКУ любой из команд.</w:t>
      </w:r>
    </w:p>
    <w:p w:rsidR="00972905" w:rsidRPr="005B70C1" w:rsidRDefault="00C82647" w:rsidP="005B70C1">
      <w:pPr>
        <w:pStyle w:val="a3"/>
        <w:numPr>
          <w:ilvl w:val="0"/>
          <w:numId w:val="3"/>
        </w:numPr>
        <w:spacing w:after="0" w:line="240" w:lineRule="auto"/>
        <w:ind w:left="0" w:firstLine="709"/>
        <w:jc w:val="both"/>
        <w:rPr>
          <w:rFonts w:ascii="Times New Roman" w:hAnsi="Times New Roman" w:cs="Times New Roman"/>
          <w:sz w:val="28"/>
          <w:szCs w:val="28"/>
        </w:rPr>
      </w:pPr>
      <w:r w:rsidRPr="005B70C1">
        <w:rPr>
          <w:rFonts w:ascii="Times New Roman" w:hAnsi="Times New Roman" w:cs="Times New Roman"/>
          <w:sz w:val="28"/>
          <w:szCs w:val="28"/>
        </w:rPr>
        <w:t xml:space="preserve">Право ответа на вопрос команде предоставляется только после того, как её представители подадут сигнал серверу через ПСКУ. Если ПСКУ одновременно использовало несколько команд, то учитывается только первый сигнал ПСКУ, дошедший до сервера быстрее остальных. </w:t>
      </w:r>
    </w:p>
    <w:p w:rsidR="00C82647" w:rsidRPr="005B70C1" w:rsidRDefault="00C82647" w:rsidP="005B70C1">
      <w:pPr>
        <w:pStyle w:val="a3"/>
        <w:numPr>
          <w:ilvl w:val="0"/>
          <w:numId w:val="3"/>
        </w:numPr>
        <w:spacing w:after="0" w:line="240" w:lineRule="auto"/>
        <w:ind w:left="0" w:firstLine="709"/>
        <w:jc w:val="both"/>
        <w:rPr>
          <w:rFonts w:ascii="Times New Roman" w:hAnsi="Times New Roman" w:cs="Times New Roman"/>
          <w:sz w:val="28"/>
          <w:szCs w:val="28"/>
        </w:rPr>
      </w:pPr>
      <w:r w:rsidRPr="005B70C1">
        <w:rPr>
          <w:rFonts w:ascii="Times New Roman" w:hAnsi="Times New Roman" w:cs="Times New Roman"/>
          <w:sz w:val="28"/>
          <w:szCs w:val="28"/>
        </w:rPr>
        <w:t>Если команда отвечает неверно на поставленный вопрос – система вычитает стоимость вопроса</w:t>
      </w:r>
      <w:r w:rsidR="00972905" w:rsidRPr="005B70C1">
        <w:rPr>
          <w:rFonts w:ascii="Times New Roman" w:hAnsi="Times New Roman" w:cs="Times New Roman"/>
          <w:sz w:val="28"/>
          <w:szCs w:val="28"/>
        </w:rPr>
        <w:t xml:space="preserve"> из копилки баллов команды, если ответ верный – система прибавляет баллы. После засчитанного неверного ответа участн</w:t>
      </w:r>
      <w:r w:rsidR="008F3C04" w:rsidRPr="005B70C1">
        <w:rPr>
          <w:rFonts w:ascii="Times New Roman" w:hAnsi="Times New Roman" w:cs="Times New Roman"/>
          <w:sz w:val="28"/>
          <w:szCs w:val="28"/>
        </w:rPr>
        <w:t>ики могут использовать повторно ПСКУ</w:t>
      </w:r>
      <w:r w:rsidR="00BB41EF" w:rsidRPr="005B70C1">
        <w:rPr>
          <w:rFonts w:ascii="Times New Roman" w:hAnsi="Times New Roman" w:cs="Times New Roman"/>
          <w:sz w:val="28"/>
          <w:szCs w:val="28"/>
        </w:rPr>
        <w:t>;</w:t>
      </w:r>
    </w:p>
    <w:p w:rsidR="00C803A4" w:rsidRPr="005B70C1" w:rsidRDefault="00C803A4" w:rsidP="005B70C1">
      <w:pPr>
        <w:pStyle w:val="a3"/>
        <w:numPr>
          <w:ilvl w:val="0"/>
          <w:numId w:val="3"/>
        </w:numPr>
        <w:spacing w:after="0" w:line="240" w:lineRule="auto"/>
        <w:ind w:left="0" w:firstLine="709"/>
        <w:jc w:val="both"/>
        <w:rPr>
          <w:rFonts w:ascii="Times New Roman" w:hAnsi="Times New Roman" w:cs="Times New Roman"/>
          <w:sz w:val="28"/>
          <w:szCs w:val="28"/>
        </w:rPr>
      </w:pPr>
      <w:r w:rsidRPr="005B70C1">
        <w:rPr>
          <w:rFonts w:ascii="Times New Roman" w:hAnsi="Times New Roman" w:cs="Times New Roman"/>
          <w:sz w:val="28"/>
          <w:szCs w:val="28"/>
        </w:rPr>
        <w:t>Для индивидуальных вопросов к каждой из команд используется ввод текстовых ответов и указание свободной ставки за правильный ответ (опционально)</w:t>
      </w:r>
    </w:p>
    <w:p w:rsidR="00BE3005" w:rsidRPr="005B70C1" w:rsidRDefault="00972905" w:rsidP="005B70C1">
      <w:pPr>
        <w:pStyle w:val="a3"/>
        <w:numPr>
          <w:ilvl w:val="0"/>
          <w:numId w:val="3"/>
        </w:numPr>
        <w:spacing w:after="0" w:line="240" w:lineRule="auto"/>
        <w:ind w:left="0" w:firstLine="709"/>
        <w:jc w:val="both"/>
        <w:rPr>
          <w:rFonts w:ascii="Times New Roman" w:hAnsi="Times New Roman" w:cs="Times New Roman"/>
          <w:sz w:val="28"/>
          <w:szCs w:val="28"/>
        </w:rPr>
      </w:pPr>
      <w:r w:rsidRPr="005B70C1">
        <w:rPr>
          <w:rFonts w:ascii="Times New Roman" w:hAnsi="Times New Roman" w:cs="Times New Roman"/>
          <w:sz w:val="28"/>
          <w:szCs w:val="28"/>
        </w:rPr>
        <w:t>По завершению установленного количества раундов в игре осуществляется информирование участников об итоговых результатах</w:t>
      </w:r>
      <w:r w:rsidR="00BE3005" w:rsidRPr="005B70C1">
        <w:rPr>
          <w:rFonts w:ascii="Times New Roman" w:hAnsi="Times New Roman" w:cs="Times New Roman"/>
          <w:sz w:val="28"/>
          <w:szCs w:val="28"/>
        </w:rPr>
        <w:t>.</w:t>
      </w:r>
    </w:p>
    <w:p w:rsidR="00452C55" w:rsidRPr="005B70C1" w:rsidRDefault="00452C55" w:rsidP="005B70C1">
      <w:pPr>
        <w:spacing w:after="0" w:line="240" w:lineRule="auto"/>
        <w:ind w:firstLine="708"/>
        <w:jc w:val="both"/>
        <w:rPr>
          <w:rFonts w:ascii="Times New Roman" w:hAnsi="Times New Roman" w:cs="Times New Roman"/>
          <w:sz w:val="28"/>
          <w:szCs w:val="28"/>
        </w:rPr>
      </w:pPr>
      <w:r w:rsidRPr="005B70C1">
        <w:rPr>
          <w:rFonts w:ascii="Times New Roman" w:hAnsi="Times New Roman" w:cs="Times New Roman"/>
          <w:sz w:val="28"/>
          <w:szCs w:val="28"/>
        </w:rPr>
        <w:t>После этапа проектирования были реализованы программно-аппаратные составляющие комплекса «Интеллект+» и апробированы на базе МБОУ СОШ №30 г. Пензы в 2015-2016 учебно</w:t>
      </w:r>
      <w:r w:rsidR="00C803A4" w:rsidRPr="005B70C1">
        <w:rPr>
          <w:rFonts w:ascii="Times New Roman" w:hAnsi="Times New Roman" w:cs="Times New Roman"/>
          <w:sz w:val="28"/>
          <w:szCs w:val="28"/>
        </w:rPr>
        <w:t>м</w:t>
      </w:r>
      <w:r w:rsidRPr="005B70C1">
        <w:rPr>
          <w:rFonts w:ascii="Times New Roman" w:hAnsi="Times New Roman" w:cs="Times New Roman"/>
          <w:sz w:val="28"/>
          <w:szCs w:val="28"/>
        </w:rPr>
        <w:t xml:space="preserve"> год</w:t>
      </w:r>
      <w:r w:rsidR="00C803A4" w:rsidRPr="005B70C1">
        <w:rPr>
          <w:rFonts w:ascii="Times New Roman" w:hAnsi="Times New Roman" w:cs="Times New Roman"/>
          <w:sz w:val="28"/>
          <w:szCs w:val="28"/>
        </w:rPr>
        <w:t>у</w:t>
      </w:r>
      <w:r w:rsidRPr="005B70C1">
        <w:rPr>
          <w:rFonts w:ascii="Times New Roman" w:hAnsi="Times New Roman" w:cs="Times New Roman"/>
          <w:sz w:val="28"/>
          <w:szCs w:val="28"/>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5290"/>
      </w:tblGrid>
      <w:tr w:rsidR="003A6825" w:rsidRPr="005B70C1" w:rsidTr="007D4293">
        <w:trPr>
          <w:jc w:val="center"/>
        </w:trPr>
        <w:tc>
          <w:tcPr>
            <w:tcW w:w="4013" w:type="dxa"/>
          </w:tcPr>
          <w:p w:rsidR="003A6825" w:rsidRPr="005B70C1" w:rsidRDefault="00C608AE" w:rsidP="005B70C1">
            <w:pPr>
              <w:rPr>
                <w:rFonts w:ascii="Times New Roman" w:hAnsi="Times New Roman" w:cs="Times New Roman"/>
                <w:sz w:val="28"/>
                <w:szCs w:val="28"/>
              </w:rPr>
            </w:pPr>
            <w:r w:rsidRPr="005B70C1">
              <w:rPr>
                <w:rFonts w:ascii="Times New Roman" w:hAnsi="Times New Roman" w:cs="Times New Roman"/>
                <w:noProof/>
                <w:sz w:val="28"/>
                <w:szCs w:val="28"/>
                <w:lang w:eastAsia="ru-RU"/>
              </w:rPr>
              <w:drawing>
                <wp:inline distT="0" distB="0" distL="0" distR="0" wp14:anchorId="0C4AE7F8" wp14:editId="30B1CD4B">
                  <wp:extent cx="2291771" cy="1914525"/>
                  <wp:effectExtent l="0" t="0" r="0" b="0"/>
                  <wp:docPr id="6" name="Рисунок 6" descr="C:\Users\oss-s\AppData\Local\Microsoft\Windows\INetCacheContent.Word\_DSC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ss-s\AppData\Local\Microsoft\Windows\INetCacheContent.Word\_DSC937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44" t="21698" r="35506" b="16667"/>
                          <a:stretch/>
                        </pic:blipFill>
                        <pic:spPr bwMode="auto">
                          <a:xfrm>
                            <a:off x="0" y="0"/>
                            <a:ext cx="2298451" cy="1920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2" w:type="dxa"/>
          </w:tcPr>
          <w:p w:rsidR="003A6825" w:rsidRPr="005B70C1" w:rsidRDefault="00875DB7" w:rsidP="005B70C1">
            <w:pPr>
              <w:jc w:val="center"/>
              <w:rPr>
                <w:rFonts w:ascii="Times New Roman" w:hAnsi="Times New Roman" w:cs="Times New Roman"/>
                <w:sz w:val="28"/>
                <w:szCs w:val="28"/>
              </w:rPr>
            </w:pPr>
            <w:r w:rsidRPr="005B70C1">
              <w:rPr>
                <w:rFonts w:ascii="Times New Roman" w:hAnsi="Times New Roman" w:cs="Times New Roman"/>
                <w:noProof/>
                <w:sz w:val="28"/>
                <w:szCs w:val="28"/>
                <w:lang w:eastAsia="ru-RU"/>
              </w:rPr>
              <w:drawing>
                <wp:inline distT="0" distB="0" distL="0" distR="0">
                  <wp:extent cx="3222624" cy="1914525"/>
                  <wp:effectExtent l="0" t="0" r="0" b="0"/>
                  <wp:docPr id="1" name="Рисунок 1" descr="https://pp.vk.me/c630618/v630618272/469d6/PnvqkgM_K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30618/v630618272/469d6/PnvqkgM_KR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17"/>
                          <a:stretch/>
                        </pic:blipFill>
                        <pic:spPr bwMode="auto">
                          <a:xfrm>
                            <a:off x="0" y="0"/>
                            <a:ext cx="3227852" cy="19176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6825" w:rsidRPr="005B70C1" w:rsidTr="007D4293">
        <w:trPr>
          <w:jc w:val="center"/>
        </w:trPr>
        <w:tc>
          <w:tcPr>
            <w:tcW w:w="4013" w:type="dxa"/>
          </w:tcPr>
          <w:p w:rsidR="007D4293" w:rsidRPr="005B70C1" w:rsidRDefault="003A6825" w:rsidP="005B70C1">
            <w:pPr>
              <w:jc w:val="center"/>
              <w:rPr>
                <w:rFonts w:ascii="Times New Roman" w:hAnsi="Times New Roman" w:cs="Times New Roman"/>
                <w:sz w:val="28"/>
                <w:szCs w:val="28"/>
              </w:rPr>
            </w:pPr>
            <w:r w:rsidRPr="00E20FA5">
              <w:rPr>
                <w:rFonts w:ascii="Times New Roman" w:hAnsi="Times New Roman" w:cs="Times New Roman"/>
                <w:szCs w:val="28"/>
              </w:rPr>
              <w:t xml:space="preserve">Рис. </w:t>
            </w:r>
            <w:r w:rsidR="00264E83" w:rsidRPr="00E20FA5">
              <w:rPr>
                <w:rFonts w:ascii="Times New Roman" w:hAnsi="Times New Roman" w:cs="Times New Roman"/>
                <w:szCs w:val="28"/>
              </w:rPr>
              <w:t>4</w:t>
            </w:r>
            <w:r w:rsidRPr="00E20FA5">
              <w:rPr>
                <w:rFonts w:ascii="Times New Roman" w:hAnsi="Times New Roman" w:cs="Times New Roman"/>
                <w:szCs w:val="28"/>
              </w:rPr>
              <w:t xml:space="preserve">. </w:t>
            </w:r>
            <w:r w:rsidR="00C608AE" w:rsidRPr="00E20FA5">
              <w:rPr>
                <w:rFonts w:ascii="Times New Roman" w:hAnsi="Times New Roman" w:cs="Times New Roman"/>
                <w:szCs w:val="28"/>
              </w:rPr>
              <w:t>Отображение таблицы активных вопросов</w:t>
            </w:r>
          </w:p>
        </w:tc>
        <w:tc>
          <w:tcPr>
            <w:tcW w:w="4492" w:type="dxa"/>
          </w:tcPr>
          <w:p w:rsidR="003A6825" w:rsidRPr="005B70C1" w:rsidRDefault="003A6825" w:rsidP="005B70C1">
            <w:pPr>
              <w:jc w:val="center"/>
              <w:rPr>
                <w:rFonts w:ascii="Times New Roman" w:hAnsi="Times New Roman" w:cs="Times New Roman"/>
                <w:sz w:val="28"/>
                <w:szCs w:val="28"/>
              </w:rPr>
            </w:pPr>
            <w:r w:rsidRPr="00E20FA5">
              <w:rPr>
                <w:rFonts w:ascii="Times New Roman" w:hAnsi="Times New Roman" w:cs="Times New Roman"/>
                <w:szCs w:val="28"/>
              </w:rPr>
              <w:t xml:space="preserve">Рис. </w:t>
            </w:r>
            <w:r w:rsidR="00264E83" w:rsidRPr="00E20FA5">
              <w:rPr>
                <w:rFonts w:ascii="Times New Roman" w:hAnsi="Times New Roman" w:cs="Times New Roman"/>
                <w:szCs w:val="28"/>
              </w:rPr>
              <w:t>5</w:t>
            </w:r>
            <w:r w:rsidRPr="00E20FA5">
              <w:rPr>
                <w:rFonts w:ascii="Times New Roman" w:hAnsi="Times New Roman" w:cs="Times New Roman"/>
                <w:szCs w:val="28"/>
              </w:rPr>
              <w:t>. Общий вид</w:t>
            </w:r>
            <w:r w:rsidR="00E20FA5" w:rsidRPr="00E20FA5">
              <w:rPr>
                <w:rFonts w:ascii="Times New Roman" w:hAnsi="Times New Roman" w:cs="Times New Roman"/>
                <w:szCs w:val="28"/>
              </w:rPr>
              <w:t xml:space="preserve"> мероприятия на этапе апробации</w:t>
            </w:r>
          </w:p>
        </w:tc>
      </w:tr>
    </w:tbl>
    <w:p w:rsidR="007D4293" w:rsidRPr="005B70C1" w:rsidRDefault="007D4293" w:rsidP="005B70C1">
      <w:pPr>
        <w:spacing w:after="0" w:line="240" w:lineRule="auto"/>
        <w:ind w:firstLine="708"/>
        <w:jc w:val="both"/>
        <w:rPr>
          <w:rFonts w:ascii="Times New Roman" w:hAnsi="Times New Roman" w:cs="Times New Roman"/>
          <w:sz w:val="28"/>
          <w:szCs w:val="28"/>
        </w:rPr>
      </w:pPr>
      <w:r w:rsidRPr="005B70C1">
        <w:rPr>
          <w:rFonts w:ascii="Times New Roman" w:hAnsi="Times New Roman" w:cs="Times New Roman"/>
          <w:sz w:val="28"/>
          <w:szCs w:val="28"/>
        </w:rPr>
        <w:t xml:space="preserve">Апробация комплекса проходила среди учащихся 1-11 классов и педагогических работников образовательной организации на учебных занятиях (в </w:t>
      </w:r>
      <w:proofErr w:type="spellStart"/>
      <w:r w:rsidRPr="005B70C1">
        <w:rPr>
          <w:rFonts w:ascii="Times New Roman" w:hAnsi="Times New Roman" w:cs="Times New Roman"/>
          <w:sz w:val="28"/>
          <w:szCs w:val="28"/>
        </w:rPr>
        <w:t>т.ч</w:t>
      </w:r>
      <w:proofErr w:type="spellEnd"/>
      <w:r w:rsidRPr="005B70C1">
        <w:rPr>
          <w:rFonts w:ascii="Times New Roman" w:hAnsi="Times New Roman" w:cs="Times New Roman"/>
          <w:sz w:val="28"/>
          <w:szCs w:val="28"/>
        </w:rPr>
        <w:t>. и открытых), во внеурочной деятельности, на педагогических семинарах, на официальном городском школьном мероприятии «Интеллект+»</w:t>
      </w:r>
      <w:r w:rsidR="00CC3A6E" w:rsidRPr="005B70C1">
        <w:rPr>
          <w:rFonts w:ascii="Times New Roman" w:hAnsi="Times New Roman" w:cs="Times New Roman"/>
          <w:sz w:val="28"/>
          <w:szCs w:val="28"/>
        </w:rPr>
        <w:t xml:space="preserve"> [2]</w:t>
      </w:r>
      <w:r w:rsidRPr="005B70C1">
        <w:rPr>
          <w:rFonts w:ascii="Times New Roman" w:hAnsi="Times New Roman" w:cs="Times New Roman"/>
          <w:sz w:val="28"/>
          <w:szCs w:val="28"/>
        </w:rPr>
        <w:t>, на научных мероприятиях города Пензы.</w:t>
      </w:r>
    </w:p>
    <w:p w:rsidR="001821F7" w:rsidRPr="005B70C1" w:rsidRDefault="007D4293" w:rsidP="005B70C1">
      <w:pPr>
        <w:spacing w:after="0" w:line="240" w:lineRule="auto"/>
        <w:ind w:firstLine="708"/>
        <w:jc w:val="both"/>
        <w:rPr>
          <w:rFonts w:ascii="Times New Roman" w:hAnsi="Times New Roman" w:cs="Times New Roman"/>
          <w:sz w:val="28"/>
          <w:szCs w:val="28"/>
        </w:rPr>
      </w:pPr>
      <w:r w:rsidRPr="005B70C1">
        <w:rPr>
          <w:rFonts w:ascii="Times New Roman" w:hAnsi="Times New Roman" w:cs="Times New Roman"/>
          <w:sz w:val="28"/>
          <w:szCs w:val="28"/>
        </w:rPr>
        <w:t xml:space="preserve">По итогам апробации были опрошены в общей сложности </w:t>
      </w:r>
      <w:r w:rsidR="001821F7" w:rsidRPr="005B70C1">
        <w:rPr>
          <w:rFonts w:ascii="Times New Roman" w:hAnsi="Times New Roman" w:cs="Times New Roman"/>
          <w:sz w:val="28"/>
          <w:szCs w:val="28"/>
        </w:rPr>
        <w:t>416 участников и 12 организаторов. 93,75% респондентов</w:t>
      </w:r>
      <w:r w:rsidR="00C803A4" w:rsidRPr="005B70C1">
        <w:rPr>
          <w:rFonts w:ascii="Times New Roman" w:hAnsi="Times New Roman" w:cs="Times New Roman"/>
          <w:sz w:val="28"/>
          <w:szCs w:val="28"/>
        </w:rPr>
        <w:t xml:space="preserve"> из числа участников</w:t>
      </w:r>
      <w:r w:rsidR="001821F7" w:rsidRPr="005B70C1">
        <w:rPr>
          <w:rFonts w:ascii="Times New Roman" w:hAnsi="Times New Roman" w:cs="Times New Roman"/>
          <w:sz w:val="28"/>
          <w:szCs w:val="28"/>
        </w:rPr>
        <w:t xml:space="preserve"> положительно </w:t>
      </w:r>
      <w:r w:rsidR="001821F7" w:rsidRPr="005B70C1">
        <w:rPr>
          <w:rFonts w:ascii="Times New Roman" w:hAnsi="Times New Roman" w:cs="Times New Roman"/>
          <w:sz w:val="28"/>
          <w:szCs w:val="28"/>
        </w:rPr>
        <w:lastRenderedPageBreak/>
        <w:t>восприняло использование комплекса на мероприятии. 100% респондентов из числа организаторов положительно отозвались об опыте использовании комплекса на своих мероприятиях.</w:t>
      </w:r>
      <w:r w:rsidR="00F37216" w:rsidRPr="005B70C1">
        <w:rPr>
          <w:rFonts w:ascii="Times New Roman" w:hAnsi="Times New Roman" w:cs="Times New Roman"/>
          <w:sz w:val="28"/>
          <w:szCs w:val="28"/>
        </w:rPr>
        <w:t xml:space="preserve"> Отмечена высокая эффективность использования комплекса в р</w:t>
      </w:r>
      <w:r w:rsidR="00875DB7" w:rsidRPr="005B70C1">
        <w:rPr>
          <w:rFonts w:ascii="Times New Roman" w:hAnsi="Times New Roman" w:cs="Times New Roman"/>
          <w:sz w:val="28"/>
          <w:szCs w:val="28"/>
        </w:rPr>
        <w:t>амках проведения учебных занятий</w:t>
      </w:r>
      <w:r w:rsidR="00F37216" w:rsidRPr="005B70C1">
        <w:rPr>
          <w:rFonts w:ascii="Times New Roman" w:hAnsi="Times New Roman" w:cs="Times New Roman"/>
          <w:sz w:val="28"/>
          <w:szCs w:val="28"/>
        </w:rPr>
        <w:t xml:space="preserve"> в качестве повторения учебного материала.</w:t>
      </w:r>
    </w:p>
    <w:p w:rsidR="001B6564" w:rsidRPr="005B70C1" w:rsidRDefault="001821F7" w:rsidP="005B70C1">
      <w:pPr>
        <w:spacing w:after="0" w:line="240" w:lineRule="auto"/>
        <w:ind w:firstLine="708"/>
        <w:jc w:val="both"/>
        <w:rPr>
          <w:rFonts w:ascii="Times New Roman" w:hAnsi="Times New Roman" w:cs="Times New Roman"/>
          <w:sz w:val="28"/>
          <w:szCs w:val="28"/>
        </w:rPr>
      </w:pPr>
      <w:r w:rsidRPr="005B70C1">
        <w:rPr>
          <w:rFonts w:ascii="Times New Roman" w:hAnsi="Times New Roman" w:cs="Times New Roman"/>
          <w:sz w:val="28"/>
          <w:szCs w:val="28"/>
        </w:rPr>
        <w:t>Полученные результаты</w:t>
      </w:r>
      <w:r w:rsidR="005A68DD" w:rsidRPr="005B70C1">
        <w:rPr>
          <w:rFonts w:ascii="Times New Roman" w:hAnsi="Times New Roman" w:cs="Times New Roman"/>
          <w:sz w:val="28"/>
          <w:szCs w:val="28"/>
        </w:rPr>
        <w:t xml:space="preserve"> и опыт позволяют нам рассматривать вопрос коммерческой реализуемости </w:t>
      </w:r>
      <w:r w:rsidR="00A946C0" w:rsidRPr="005B70C1">
        <w:rPr>
          <w:rFonts w:ascii="Times New Roman" w:hAnsi="Times New Roman" w:cs="Times New Roman"/>
          <w:sz w:val="28"/>
          <w:szCs w:val="28"/>
        </w:rPr>
        <w:t xml:space="preserve">разработки в виде стартапа </w:t>
      </w:r>
      <w:r w:rsidR="005A68DD" w:rsidRPr="005B70C1">
        <w:rPr>
          <w:rFonts w:ascii="Times New Roman" w:hAnsi="Times New Roman" w:cs="Times New Roman"/>
          <w:sz w:val="28"/>
          <w:szCs w:val="28"/>
        </w:rPr>
        <w:t>путём продаж платных подписок на использование сервиса И-</w:t>
      </w:r>
      <w:proofErr w:type="spellStart"/>
      <w:r w:rsidR="005A68DD" w:rsidRPr="005B70C1">
        <w:rPr>
          <w:rFonts w:ascii="Times New Roman" w:hAnsi="Times New Roman" w:cs="Times New Roman"/>
          <w:sz w:val="28"/>
          <w:szCs w:val="28"/>
        </w:rPr>
        <w:t>ПЛЮС.рф</w:t>
      </w:r>
      <w:proofErr w:type="spellEnd"/>
      <w:r w:rsidR="005A68DD" w:rsidRPr="005B70C1">
        <w:rPr>
          <w:rFonts w:ascii="Times New Roman" w:hAnsi="Times New Roman" w:cs="Times New Roman"/>
          <w:sz w:val="28"/>
          <w:szCs w:val="28"/>
        </w:rPr>
        <w:t xml:space="preserve"> образовательным учреждениям</w:t>
      </w:r>
      <w:r w:rsidR="00461320" w:rsidRPr="005B70C1">
        <w:rPr>
          <w:rFonts w:ascii="Times New Roman" w:hAnsi="Times New Roman" w:cs="Times New Roman"/>
          <w:sz w:val="28"/>
          <w:szCs w:val="28"/>
        </w:rPr>
        <w:t xml:space="preserve"> и заинтересованным специалистам</w:t>
      </w:r>
      <w:r w:rsidR="00875DB7" w:rsidRPr="005B70C1">
        <w:rPr>
          <w:rFonts w:ascii="Times New Roman" w:hAnsi="Times New Roman" w:cs="Times New Roman"/>
          <w:sz w:val="28"/>
          <w:szCs w:val="28"/>
        </w:rPr>
        <w:t>. Р</w:t>
      </w:r>
      <w:r w:rsidR="005A68DD" w:rsidRPr="005B70C1">
        <w:rPr>
          <w:rFonts w:ascii="Times New Roman" w:hAnsi="Times New Roman" w:cs="Times New Roman"/>
          <w:sz w:val="28"/>
          <w:szCs w:val="28"/>
        </w:rPr>
        <w:t>ассматривается получение финансирования на основе образовательных грантов.</w:t>
      </w:r>
    </w:p>
    <w:p w:rsidR="00DF2E83" w:rsidRPr="005B70C1" w:rsidRDefault="001B6564" w:rsidP="005B70C1">
      <w:pPr>
        <w:spacing w:after="0" w:line="240" w:lineRule="auto"/>
        <w:ind w:firstLine="708"/>
        <w:jc w:val="both"/>
        <w:rPr>
          <w:rFonts w:ascii="Times New Roman" w:hAnsi="Times New Roman" w:cs="Times New Roman"/>
          <w:sz w:val="28"/>
          <w:szCs w:val="28"/>
        </w:rPr>
      </w:pPr>
      <w:r w:rsidRPr="005B70C1">
        <w:rPr>
          <w:rFonts w:ascii="Times New Roman" w:hAnsi="Times New Roman" w:cs="Times New Roman"/>
          <w:sz w:val="28"/>
          <w:szCs w:val="28"/>
          <w:lang w:val="en-US"/>
        </w:rPr>
        <w:t>Web</w:t>
      </w:r>
      <w:r w:rsidRPr="005B70C1">
        <w:rPr>
          <w:rFonts w:ascii="Times New Roman" w:hAnsi="Times New Roman" w:cs="Times New Roman"/>
          <w:sz w:val="28"/>
          <w:szCs w:val="28"/>
        </w:rPr>
        <w:t>-сервисы, входящие в состав комплекса</w:t>
      </w:r>
      <w:r w:rsidR="00875DB7" w:rsidRPr="005B70C1">
        <w:rPr>
          <w:rFonts w:ascii="Times New Roman" w:hAnsi="Times New Roman" w:cs="Times New Roman"/>
          <w:sz w:val="28"/>
          <w:szCs w:val="28"/>
        </w:rPr>
        <w:t>,</w:t>
      </w:r>
      <w:r w:rsidRPr="005B70C1">
        <w:rPr>
          <w:rFonts w:ascii="Times New Roman" w:hAnsi="Times New Roman" w:cs="Times New Roman"/>
          <w:sz w:val="28"/>
          <w:szCs w:val="28"/>
        </w:rPr>
        <w:t xml:space="preserve"> являются авторской разработкой, использующие уникальную систему управления, написанную на языке </w:t>
      </w:r>
      <w:r w:rsidRPr="005B70C1">
        <w:rPr>
          <w:rFonts w:ascii="Times New Roman" w:hAnsi="Times New Roman" w:cs="Times New Roman"/>
          <w:sz w:val="28"/>
          <w:szCs w:val="28"/>
          <w:lang w:val="en-US"/>
        </w:rPr>
        <w:t>PHP</w:t>
      </w:r>
      <w:r w:rsidRPr="005B70C1">
        <w:rPr>
          <w:rFonts w:ascii="Times New Roman" w:hAnsi="Times New Roman" w:cs="Times New Roman"/>
          <w:sz w:val="28"/>
          <w:szCs w:val="28"/>
        </w:rPr>
        <w:t xml:space="preserve">. </w:t>
      </w:r>
      <w:r w:rsidR="00E20FA5">
        <w:rPr>
          <w:rFonts w:ascii="Times New Roman" w:hAnsi="Times New Roman" w:cs="Times New Roman"/>
          <w:sz w:val="28"/>
          <w:szCs w:val="28"/>
        </w:rPr>
        <w:t>Программное обеспечение</w:t>
      </w:r>
      <w:r w:rsidRPr="005B70C1">
        <w:rPr>
          <w:rFonts w:ascii="Times New Roman" w:hAnsi="Times New Roman" w:cs="Times New Roman"/>
          <w:sz w:val="28"/>
          <w:szCs w:val="28"/>
        </w:rPr>
        <w:t xml:space="preserve"> комплекса для проведения мероприятий создано </w:t>
      </w:r>
      <w:r w:rsidR="00DF2E83" w:rsidRPr="005B70C1">
        <w:rPr>
          <w:rFonts w:ascii="Times New Roman" w:hAnsi="Times New Roman" w:cs="Times New Roman"/>
          <w:sz w:val="28"/>
          <w:szCs w:val="28"/>
        </w:rPr>
        <w:t xml:space="preserve">на языке </w:t>
      </w:r>
      <w:r w:rsidR="00DF2E83" w:rsidRPr="005B70C1">
        <w:rPr>
          <w:rFonts w:ascii="Times New Roman" w:hAnsi="Times New Roman" w:cs="Times New Roman"/>
          <w:sz w:val="28"/>
          <w:szCs w:val="28"/>
          <w:lang w:val="en-US"/>
        </w:rPr>
        <w:t>VB</w:t>
      </w:r>
      <w:r w:rsidR="00DF2E83" w:rsidRPr="005B70C1">
        <w:rPr>
          <w:rFonts w:ascii="Times New Roman" w:hAnsi="Times New Roman" w:cs="Times New Roman"/>
          <w:sz w:val="28"/>
          <w:szCs w:val="28"/>
        </w:rPr>
        <w:t>.</w:t>
      </w:r>
      <w:r w:rsidR="00DF2E83" w:rsidRPr="005B70C1">
        <w:rPr>
          <w:rFonts w:ascii="Times New Roman" w:hAnsi="Times New Roman" w:cs="Times New Roman"/>
          <w:sz w:val="28"/>
          <w:szCs w:val="28"/>
          <w:lang w:val="en-US"/>
        </w:rPr>
        <w:t>net</w:t>
      </w:r>
      <w:r w:rsidR="00DF2E83" w:rsidRPr="005B70C1">
        <w:rPr>
          <w:rFonts w:ascii="Times New Roman" w:hAnsi="Times New Roman" w:cs="Times New Roman"/>
          <w:sz w:val="28"/>
          <w:szCs w:val="28"/>
        </w:rPr>
        <w:t xml:space="preserve">. Для клиент-серверного взаимодействия используется протокол </w:t>
      </w:r>
      <w:r w:rsidR="00DF2E83" w:rsidRPr="005B70C1">
        <w:rPr>
          <w:rFonts w:ascii="Times New Roman" w:hAnsi="Times New Roman" w:cs="Times New Roman"/>
          <w:sz w:val="28"/>
          <w:szCs w:val="28"/>
          <w:lang w:val="en-US"/>
        </w:rPr>
        <w:t>TCP</w:t>
      </w:r>
      <w:r w:rsidR="00DF2E83" w:rsidRPr="005B70C1">
        <w:rPr>
          <w:rFonts w:ascii="Times New Roman" w:hAnsi="Times New Roman" w:cs="Times New Roman"/>
          <w:sz w:val="28"/>
          <w:szCs w:val="28"/>
        </w:rPr>
        <w:t>/</w:t>
      </w:r>
      <w:r w:rsidR="00DF2E83" w:rsidRPr="005B70C1">
        <w:rPr>
          <w:rFonts w:ascii="Times New Roman" w:hAnsi="Times New Roman" w:cs="Times New Roman"/>
          <w:sz w:val="28"/>
          <w:szCs w:val="28"/>
          <w:lang w:val="en-US"/>
        </w:rPr>
        <w:t>IP</w:t>
      </w:r>
      <w:r w:rsidR="00DF2E83" w:rsidRPr="005B70C1">
        <w:rPr>
          <w:rFonts w:ascii="Times New Roman" w:hAnsi="Times New Roman" w:cs="Times New Roman"/>
          <w:sz w:val="28"/>
          <w:szCs w:val="28"/>
        </w:rPr>
        <w:t xml:space="preserve">, что позволяет участникам мероприятий находиться территориально удалённо друг от друга. </w:t>
      </w:r>
    </w:p>
    <w:p w:rsidR="00DF2E83" w:rsidRPr="005B70C1" w:rsidRDefault="00FC1F13" w:rsidP="005B70C1">
      <w:pPr>
        <w:spacing w:after="0" w:line="240" w:lineRule="auto"/>
        <w:ind w:firstLine="708"/>
        <w:jc w:val="both"/>
        <w:rPr>
          <w:rFonts w:ascii="Times New Roman" w:hAnsi="Times New Roman" w:cs="Times New Roman"/>
          <w:sz w:val="28"/>
          <w:szCs w:val="28"/>
        </w:rPr>
      </w:pPr>
      <w:r w:rsidRPr="005B70C1">
        <w:rPr>
          <w:rFonts w:ascii="Times New Roman" w:hAnsi="Times New Roman" w:cs="Times New Roman"/>
          <w:sz w:val="28"/>
          <w:szCs w:val="28"/>
        </w:rPr>
        <w:t>В ходе апробации разрабатываемый комплекс показал хорошие результаты работы, выявил интерес со стороны учащихся и желание педагогов использовать его в своей педагогической практике.</w:t>
      </w:r>
      <w:r w:rsidR="00461320" w:rsidRPr="005B70C1">
        <w:rPr>
          <w:rFonts w:ascii="Times New Roman" w:hAnsi="Times New Roman" w:cs="Times New Roman"/>
          <w:sz w:val="28"/>
          <w:szCs w:val="28"/>
        </w:rPr>
        <w:t xml:space="preserve"> </w:t>
      </w:r>
      <w:r w:rsidR="00DF2E83" w:rsidRPr="005B70C1">
        <w:rPr>
          <w:rFonts w:ascii="Times New Roman" w:hAnsi="Times New Roman" w:cs="Times New Roman"/>
          <w:sz w:val="28"/>
          <w:szCs w:val="28"/>
        </w:rPr>
        <w:t>В перс</w:t>
      </w:r>
      <w:r w:rsidR="00875DB7" w:rsidRPr="005B70C1">
        <w:rPr>
          <w:rFonts w:ascii="Times New Roman" w:hAnsi="Times New Roman" w:cs="Times New Roman"/>
          <w:sz w:val="28"/>
          <w:szCs w:val="28"/>
        </w:rPr>
        <w:t>пективе планируется</w:t>
      </w:r>
      <w:r w:rsidR="00B96361" w:rsidRPr="005B70C1">
        <w:rPr>
          <w:rFonts w:ascii="Times New Roman" w:hAnsi="Times New Roman" w:cs="Times New Roman"/>
          <w:sz w:val="28"/>
          <w:szCs w:val="28"/>
        </w:rPr>
        <w:t>:</w:t>
      </w:r>
      <w:r w:rsidR="00875DB7" w:rsidRPr="005B70C1">
        <w:rPr>
          <w:rFonts w:ascii="Times New Roman" w:hAnsi="Times New Roman" w:cs="Times New Roman"/>
          <w:sz w:val="28"/>
          <w:szCs w:val="28"/>
        </w:rPr>
        <w:t xml:space="preserve"> использование кроссплатформенных решений</w:t>
      </w:r>
      <w:r w:rsidR="00B96361" w:rsidRPr="005B70C1">
        <w:rPr>
          <w:rFonts w:ascii="Times New Roman" w:hAnsi="Times New Roman" w:cs="Times New Roman"/>
          <w:sz w:val="28"/>
          <w:szCs w:val="28"/>
        </w:rPr>
        <w:t>,</w:t>
      </w:r>
      <w:r w:rsidR="00DF2E83" w:rsidRPr="005B70C1">
        <w:rPr>
          <w:rFonts w:ascii="Times New Roman" w:hAnsi="Times New Roman" w:cs="Times New Roman"/>
          <w:sz w:val="28"/>
          <w:szCs w:val="28"/>
        </w:rPr>
        <w:t xml:space="preserve"> расширение</w:t>
      </w:r>
      <w:r w:rsidR="00875DB7" w:rsidRPr="005B70C1">
        <w:rPr>
          <w:rFonts w:ascii="Times New Roman" w:hAnsi="Times New Roman" w:cs="Times New Roman"/>
          <w:sz w:val="28"/>
          <w:szCs w:val="28"/>
        </w:rPr>
        <w:t xml:space="preserve"> </w:t>
      </w:r>
      <w:r w:rsidR="00B96361" w:rsidRPr="005B70C1">
        <w:rPr>
          <w:rFonts w:ascii="Times New Roman" w:hAnsi="Times New Roman" w:cs="Times New Roman"/>
          <w:sz w:val="28"/>
          <w:szCs w:val="28"/>
        </w:rPr>
        <w:t>возможностей, внедрение разработки.</w:t>
      </w:r>
    </w:p>
    <w:p w:rsidR="00A946C0" w:rsidRDefault="00A946C0" w:rsidP="005B70C1">
      <w:pPr>
        <w:spacing w:after="0" w:line="240" w:lineRule="auto"/>
        <w:ind w:firstLine="708"/>
        <w:jc w:val="both"/>
        <w:rPr>
          <w:rFonts w:ascii="Times New Roman" w:hAnsi="Times New Roman" w:cs="Times New Roman"/>
          <w:sz w:val="28"/>
          <w:szCs w:val="28"/>
        </w:rPr>
      </w:pPr>
      <w:r w:rsidRPr="005B70C1">
        <w:rPr>
          <w:rFonts w:ascii="Times New Roman" w:hAnsi="Times New Roman" w:cs="Times New Roman"/>
          <w:sz w:val="28"/>
          <w:szCs w:val="28"/>
        </w:rPr>
        <w:t>15 сентября 2016 года разработка признана лучшим инновационным проектом</w:t>
      </w:r>
      <w:r w:rsidR="009A07F7" w:rsidRPr="005B70C1">
        <w:rPr>
          <w:rFonts w:ascii="Times New Roman" w:hAnsi="Times New Roman" w:cs="Times New Roman"/>
          <w:sz w:val="28"/>
          <w:szCs w:val="28"/>
        </w:rPr>
        <w:t xml:space="preserve"> и награждена медалью «За успехи в научно-техническом творчестве и научно-исследовательской работе» на пятом международном Ульяновском молодежном инновационном форуме.</w:t>
      </w:r>
    </w:p>
    <w:p w:rsidR="00E20FA5" w:rsidRPr="005B70C1" w:rsidRDefault="00E20FA5" w:rsidP="005B70C1">
      <w:pPr>
        <w:spacing w:after="0" w:line="240" w:lineRule="auto"/>
        <w:ind w:firstLine="708"/>
        <w:jc w:val="both"/>
        <w:rPr>
          <w:rFonts w:ascii="Times New Roman" w:hAnsi="Times New Roman" w:cs="Times New Roman"/>
          <w:sz w:val="28"/>
          <w:szCs w:val="28"/>
        </w:rPr>
      </w:pPr>
    </w:p>
    <w:p w:rsidR="009A07F7" w:rsidRPr="005B70C1" w:rsidRDefault="009A07F7" w:rsidP="005B70C1">
      <w:pPr>
        <w:spacing w:after="0" w:line="240" w:lineRule="auto"/>
        <w:ind w:firstLine="708"/>
        <w:jc w:val="center"/>
        <w:rPr>
          <w:rFonts w:ascii="Times New Roman" w:hAnsi="Times New Roman" w:cs="Times New Roman"/>
          <w:sz w:val="28"/>
          <w:szCs w:val="28"/>
        </w:rPr>
      </w:pPr>
      <w:r w:rsidRPr="005B70C1">
        <w:rPr>
          <w:rFonts w:ascii="Times New Roman" w:hAnsi="Times New Roman" w:cs="Times New Roman"/>
          <w:noProof/>
          <w:sz w:val="28"/>
          <w:szCs w:val="28"/>
          <w:lang w:eastAsia="ru-RU"/>
        </w:rPr>
        <w:drawing>
          <wp:inline distT="0" distB="0" distL="0" distR="0">
            <wp:extent cx="4010420" cy="2257425"/>
            <wp:effectExtent l="0" t="0" r="9525" b="0"/>
            <wp:docPr id="7" name="Рисунок 7" descr="https://pp.vk.me/c626919/v626919272/2732a/bO9HJ8_--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626919/v626919272/2732a/bO9HJ8_--0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4860" cy="2271182"/>
                    </a:xfrm>
                    <a:prstGeom prst="rect">
                      <a:avLst/>
                    </a:prstGeom>
                    <a:noFill/>
                    <a:ln>
                      <a:noFill/>
                    </a:ln>
                  </pic:spPr>
                </pic:pic>
              </a:graphicData>
            </a:graphic>
          </wp:inline>
        </w:drawing>
      </w:r>
    </w:p>
    <w:p w:rsidR="009A07F7" w:rsidRPr="00E20FA5" w:rsidRDefault="009A07F7" w:rsidP="005B70C1">
      <w:pPr>
        <w:spacing w:after="0" w:line="240" w:lineRule="auto"/>
        <w:ind w:firstLine="708"/>
        <w:jc w:val="center"/>
        <w:rPr>
          <w:rFonts w:ascii="Times New Roman" w:hAnsi="Times New Roman" w:cs="Times New Roman"/>
        </w:rPr>
      </w:pPr>
      <w:r w:rsidRPr="00E20FA5">
        <w:rPr>
          <w:rFonts w:ascii="Times New Roman" w:hAnsi="Times New Roman" w:cs="Times New Roman"/>
        </w:rPr>
        <w:t>Рис. 6. медаль «За успехи в научно-техническом творчестве и научно-исследовательской работе»</w:t>
      </w:r>
    </w:p>
    <w:p w:rsidR="002F6433" w:rsidRDefault="00E20FA5" w:rsidP="00E20FA5">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Источники</w:t>
      </w:r>
    </w:p>
    <w:p w:rsidR="002F6433" w:rsidRPr="00E20FA5" w:rsidRDefault="00CC3A6E" w:rsidP="005B70C1">
      <w:pPr>
        <w:pStyle w:val="a3"/>
        <w:numPr>
          <w:ilvl w:val="0"/>
          <w:numId w:val="6"/>
        </w:numPr>
        <w:spacing w:after="0" w:line="240" w:lineRule="auto"/>
        <w:jc w:val="both"/>
        <w:rPr>
          <w:rFonts w:ascii="Times New Roman" w:hAnsi="Times New Roman" w:cs="Times New Roman"/>
          <w:szCs w:val="28"/>
        </w:rPr>
      </w:pPr>
      <w:r w:rsidRPr="00E20FA5">
        <w:rPr>
          <w:rFonts w:ascii="Times New Roman" w:hAnsi="Times New Roman" w:cs="Times New Roman"/>
          <w:color w:val="333333"/>
          <w:szCs w:val="28"/>
          <w:shd w:val="clear" w:color="auto" w:fill="FFFFFF"/>
        </w:rPr>
        <w:t xml:space="preserve">Адамский С.С., </w:t>
      </w:r>
      <w:proofErr w:type="spellStart"/>
      <w:r w:rsidRPr="00E20FA5">
        <w:rPr>
          <w:rFonts w:ascii="Times New Roman" w:hAnsi="Times New Roman" w:cs="Times New Roman"/>
          <w:color w:val="333333"/>
          <w:szCs w:val="28"/>
          <w:shd w:val="clear" w:color="auto" w:fill="FFFFFF"/>
        </w:rPr>
        <w:t>Мокиевская</w:t>
      </w:r>
      <w:proofErr w:type="spellEnd"/>
      <w:r w:rsidRPr="00E20FA5">
        <w:rPr>
          <w:rFonts w:ascii="Times New Roman" w:hAnsi="Times New Roman" w:cs="Times New Roman"/>
          <w:color w:val="333333"/>
          <w:szCs w:val="28"/>
          <w:shd w:val="clear" w:color="auto" w:fill="FFFFFF"/>
        </w:rPr>
        <w:t xml:space="preserve"> Н.Е., Зайцев В.А., Вострокнутов Е. В., Волков С. Н. Реализация образовательных ДМИП// </w:t>
      </w:r>
      <w:r w:rsidR="002F6433" w:rsidRPr="00E20FA5">
        <w:rPr>
          <w:rFonts w:ascii="Times New Roman" w:hAnsi="Times New Roman" w:cs="Times New Roman"/>
          <w:szCs w:val="28"/>
        </w:rPr>
        <w:t>«XXI век: итоги прошло</w:t>
      </w:r>
      <w:r w:rsidRPr="00E20FA5">
        <w:rPr>
          <w:rFonts w:ascii="Times New Roman" w:hAnsi="Times New Roman" w:cs="Times New Roman"/>
          <w:szCs w:val="28"/>
        </w:rPr>
        <w:t>го и проблемы настоящего плюс»</w:t>
      </w:r>
      <w:r w:rsidR="00E20FA5" w:rsidRPr="00E20FA5">
        <w:rPr>
          <w:rFonts w:ascii="Times New Roman" w:hAnsi="Times New Roman" w:cs="Times New Roman"/>
          <w:szCs w:val="28"/>
        </w:rPr>
        <w:t>. – Пенза</w:t>
      </w:r>
      <w:r w:rsidR="002F6433" w:rsidRPr="00E20FA5">
        <w:rPr>
          <w:rFonts w:ascii="Times New Roman" w:hAnsi="Times New Roman" w:cs="Times New Roman"/>
          <w:szCs w:val="28"/>
        </w:rPr>
        <w:t xml:space="preserve">: Изд-во </w:t>
      </w:r>
      <w:proofErr w:type="spellStart"/>
      <w:r w:rsidR="002F6433" w:rsidRPr="00E20FA5">
        <w:rPr>
          <w:rFonts w:ascii="Times New Roman" w:hAnsi="Times New Roman" w:cs="Times New Roman"/>
          <w:szCs w:val="28"/>
        </w:rPr>
        <w:t>Пенз</w:t>
      </w:r>
      <w:proofErr w:type="spellEnd"/>
      <w:r w:rsidR="002F6433" w:rsidRPr="00E20FA5">
        <w:rPr>
          <w:rFonts w:ascii="Times New Roman" w:hAnsi="Times New Roman" w:cs="Times New Roman"/>
          <w:szCs w:val="28"/>
        </w:rPr>
        <w:t>. гос.</w:t>
      </w:r>
      <w:r w:rsidRPr="00E20FA5">
        <w:rPr>
          <w:rFonts w:ascii="Times New Roman" w:hAnsi="Times New Roman" w:cs="Times New Roman"/>
          <w:szCs w:val="28"/>
        </w:rPr>
        <w:t xml:space="preserve"> </w:t>
      </w:r>
      <w:proofErr w:type="spellStart"/>
      <w:r w:rsidRPr="00E20FA5">
        <w:rPr>
          <w:rFonts w:ascii="Times New Roman" w:hAnsi="Times New Roman" w:cs="Times New Roman"/>
          <w:szCs w:val="28"/>
        </w:rPr>
        <w:t>технол</w:t>
      </w:r>
      <w:proofErr w:type="spellEnd"/>
      <w:r w:rsidRPr="00E20FA5">
        <w:rPr>
          <w:rFonts w:ascii="Times New Roman" w:hAnsi="Times New Roman" w:cs="Times New Roman"/>
          <w:szCs w:val="28"/>
        </w:rPr>
        <w:t>. ун-та, 2014. – №04(20)</w:t>
      </w:r>
    </w:p>
    <w:p w:rsidR="00CC3A6E" w:rsidRPr="00E20FA5" w:rsidRDefault="00CC3A6E" w:rsidP="005B70C1">
      <w:pPr>
        <w:pStyle w:val="a3"/>
        <w:numPr>
          <w:ilvl w:val="0"/>
          <w:numId w:val="6"/>
        </w:numPr>
        <w:spacing w:after="0" w:line="240" w:lineRule="auto"/>
        <w:jc w:val="both"/>
        <w:rPr>
          <w:rFonts w:ascii="Times New Roman" w:hAnsi="Times New Roman" w:cs="Times New Roman"/>
          <w:szCs w:val="28"/>
        </w:rPr>
      </w:pPr>
      <w:r w:rsidRPr="00E20FA5">
        <w:rPr>
          <w:rFonts w:ascii="Times New Roman" w:hAnsi="Times New Roman" w:cs="Times New Roman"/>
          <w:szCs w:val="28"/>
        </w:rPr>
        <w:t>ИА «</w:t>
      </w:r>
      <w:proofErr w:type="spellStart"/>
      <w:r w:rsidRPr="00E20FA5">
        <w:rPr>
          <w:rFonts w:ascii="Times New Roman" w:hAnsi="Times New Roman" w:cs="Times New Roman"/>
          <w:szCs w:val="28"/>
        </w:rPr>
        <w:t>ПензаИнформ</w:t>
      </w:r>
      <w:proofErr w:type="spellEnd"/>
      <w:r w:rsidRPr="00E20FA5">
        <w:rPr>
          <w:rFonts w:ascii="Times New Roman" w:hAnsi="Times New Roman" w:cs="Times New Roman"/>
          <w:szCs w:val="28"/>
        </w:rPr>
        <w:t>» [Электр</w:t>
      </w:r>
      <w:r w:rsidR="00461320" w:rsidRPr="00E20FA5">
        <w:rPr>
          <w:rFonts w:ascii="Times New Roman" w:hAnsi="Times New Roman" w:cs="Times New Roman"/>
          <w:szCs w:val="28"/>
        </w:rPr>
        <w:t xml:space="preserve">онный ресурс]. - Режим доступа: </w:t>
      </w:r>
      <w:hyperlink r:id="rId16" w:history="1">
        <w:r w:rsidR="00461320" w:rsidRPr="00E20FA5">
          <w:rPr>
            <w:rStyle w:val="a5"/>
            <w:rFonts w:ascii="Times New Roman" w:hAnsi="Times New Roman" w:cs="Times New Roman"/>
            <w:szCs w:val="28"/>
          </w:rPr>
          <w:t>http://www.penzainform.ru/news/learning/2016/03/06/v_penze_planiruyut_sozdat_mezhshkolnuyu_ligu_intellekt.html</w:t>
        </w:r>
      </w:hyperlink>
      <w:r w:rsidR="00461320" w:rsidRPr="00E20FA5">
        <w:rPr>
          <w:rFonts w:ascii="Times New Roman" w:hAnsi="Times New Roman" w:cs="Times New Roman"/>
          <w:szCs w:val="28"/>
        </w:rPr>
        <w:t xml:space="preserve"> </w:t>
      </w:r>
      <w:r w:rsidRPr="00E20FA5">
        <w:rPr>
          <w:rFonts w:ascii="Times New Roman" w:hAnsi="Times New Roman" w:cs="Times New Roman"/>
          <w:szCs w:val="28"/>
        </w:rPr>
        <w:t xml:space="preserve">- </w:t>
      </w:r>
      <w:r w:rsidR="00461320" w:rsidRPr="00E20FA5">
        <w:rPr>
          <w:rFonts w:ascii="Times New Roman" w:hAnsi="Times New Roman" w:cs="Times New Roman"/>
          <w:szCs w:val="28"/>
        </w:rPr>
        <w:t>07.08</w:t>
      </w:r>
      <w:r w:rsidRPr="00E20FA5">
        <w:rPr>
          <w:rFonts w:ascii="Times New Roman" w:hAnsi="Times New Roman" w:cs="Times New Roman"/>
          <w:szCs w:val="28"/>
        </w:rPr>
        <w:t>.2016.</w:t>
      </w:r>
    </w:p>
    <w:sectPr w:rsidR="00CC3A6E" w:rsidRPr="00E20FA5" w:rsidSect="005B70C1">
      <w:footerReference w:type="default" r:id="rId17"/>
      <w:pgSz w:w="11906" w:h="16838"/>
      <w:pgMar w:top="1134" w:right="1133" w:bottom="11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8F6" w:rsidRDefault="00BD28F6" w:rsidP="00E20FA5">
      <w:pPr>
        <w:spacing w:after="0" w:line="240" w:lineRule="auto"/>
      </w:pPr>
      <w:r>
        <w:separator/>
      </w:r>
    </w:p>
  </w:endnote>
  <w:endnote w:type="continuationSeparator" w:id="0">
    <w:p w:rsidR="00BD28F6" w:rsidRDefault="00BD28F6" w:rsidP="00E2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7381"/>
      <w:docPartObj>
        <w:docPartGallery w:val="Page Numbers (Bottom of Page)"/>
        <w:docPartUnique/>
      </w:docPartObj>
    </w:sdtPr>
    <w:sdtEndPr/>
    <w:sdtContent>
      <w:p w:rsidR="00E20FA5" w:rsidRDefault="00E20FA5">
        <w:pPr>
          <w:pStyle w:val="a8"/>
          <w:jc w:val="right"/>
        </w:pPr>
        <w:r>
          <w:fldChar w:fldCharType="begin"/>
        </w:r>
        <w:r>
          <w:instrText>PAGE   \* MERGEFORMAT</w:instrText>
        </w:r>
        <w:r>
          <w:fldChar w:fldCharType="separate"/>
        </w:r>
        <w:r w:rsidR="00283A82">
          <w:rPr>
            <w:noProof/>
          </w:rPr>
          <w:t>6</w:t>
        </w:r>
        <w:r>
          <w:fldChar w:fldCharType="end"/>
        </w:r>
      </w:p>
    </w:sdtContent>
  </w:sdt>
  <w:p w:rsidR="00E20FA5" w:rsidRDefault="00E20FA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8F6" w:rsidRDefault="00BD28F6" w:rsidP="00E20FA5">
      <w:pPr>
        <w:spacing w:after="0" w:line="240" w:lineRule="auto"/>
      </w:pPr>
      <w:r>
        <w:separator/>
      </w:r>
    </w:p>
  </w:footnote>
  <w:footnote w:type="continuationSeparator" w:id="0">
    <w:p w:rsidR="00BD28F6" w:rsidRDefault="00BD28F6" w:rsidP="00E20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40385"/>
    <w:multiLevelType w:val="hybridMultilevel"/>
    <w:tmpl w:val="6F3E4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D5E7722"/>
    <w:multiLevelType w:val="hybridMultilevel"/>
    <w:tmpl w:val="B38ED776"/>
    <w:lvl w:ilvl="0" w:tplc="003A2D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527C2F0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B31405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4961752"/>
    <w:multiLevelType w:val="hybridMultilevel"/>
    <w:tmpl w:val="C8EA72E6"/>
    <w:lvl w:ilvl="0" w:tplc="99A8341E">
      <w:start w:val="1"/>
      <w:numFmt w:val="decimal"/>
      <w:lvlText w:val="%1."/>
      <w:lvlJc w:val="left"/>
      <w:pPr>
        <w:ind w:left="720" w:hanging="360"/>
      </w:pPr>
      <w:rPr>
        <w:rFonts w:ascii="Arial" w:hAnsi="Arial" w:cs="Arial"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C6954A6"/>
    <w:multiLevelType w:val="hybridMultilevel"/>
    <w:tmpl w:val="C94E4422"/>
    <w:lvl w:ilvl="0" w:tplc="27FAF1B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983"/>
    <w:rsid w:val="00020A1A"/>
    <w:rsid w:val="00050FE1"/>
    <w:rsid w:val="00065D82"/>
    <w:rsid w:val="000E510C"/>
    <w:rsid w:val="000F0F89"/>
    <w:rsid w:val="001665EE"/>
    <w:rsid w:val="00170CEA"/>
    <w:rsid w:val="001821F7"/>
    <w:rsid w:val="001B6564"/>
    <w:rsid w:val="001D1341"/>
    <w:rsid w:val="0020401B"/>
    <w:rsid w:val="002166CD"/>
    <w:rsid w:val="00264E83"/>
    <w:rsid w:val="00283A82"/>
    <w:rsid w:val="002A39C3"/>
    <w:rsid w:val="002A563B"/>
    <w:rsid w:val="002F4A24"/>
    <w:rsid w:val="002F6433"/>
    <w:rsid w:val="003026C4"/>
    <w:rsid w:val="003673CC"/>
    <w:rsid w:val="00373E1A"/>
    <w:rsid w:val="003A6825"/>
    <w:rsid w:val="003B0B8A"/>
    <w:rsid w:val="00424956"/>
    <w:rsid w:val="00452C55"/>
    <w:rsid w:val="00461320"/>
    <w:rsid w:val="0046257B"/>
    <w:rsid w:val="004C3192"/>
    <w:rsid w:val="0056342D"/>
    <w:rsid w:val="00593379"/>
    <w:rsid w:val="005A68DD"/>
    <w:rsid w:val="005B70C1"/>
    <w:rsid w:val="005C33A7"/>
    <w:rsid w:val="0063709C"/>
    <w:rsid w:val="006C42A2"/>
    <w:rsid w:val="00717724"/>
    <w:rsid w:val="007248E2"/>
    <w:rsid w:val="00750ABD"/>
    <w:rsid w:val="007A118A"/>
    <w:rsid w:val="007D4293"/>
    <w:rsid w:val="007E59D2"/>
    <w:rsid w:val="00801AE7"/>
    <w:rsid w:val="00840958"/>
    <w:rsid w:val="00853699"/>
    <w:rsid w:val="008704AE"/>
    <w:rsid w:val="00875DB7"/>
    <w:rsid w:val="008A5EED"/>
    <w:rsid w:val="008B7EF0"/>
    <w:rsid w:val="008E4431"/>
    <w:rsid w:val="008E7DE9"/>
    <w:rsid w:val="008F3C04"/>
    <w:rsid w:val="00902C43"/>
    <w:rsid w:val="00917D19"/>
    <w:rsid w:val="0093285F"/>
    <w:rsid w:val="0094766E"/>
    <w:rsid w:val="00947F3A"/>
    <w:rsid w:val="00972905"/>
    <w:rsid w:val="009A07F7"/>
    <w:rsid w:val="009A7A13"/>
    <w:rsid w:val="009C5983"/>
    <w:rsid w:val="009F6329"/>
    <w:rsid w:val="00A3602A"/>
    <w:rsid w:val="00A641E4"/>
    <w:rsid w:val="00A9275B"/>
    <w:rsid w:val="00A946C0"/>
    <w:rsid w:val="00AC1E06"/>
    <w:rsid w:val="00B247FC"/>
    <w:rsid w:val="00B416E3"/>
    <w:rsid w:val="00B92744"/>
    <w:rsid w:val="00B96361"/>
    <w:rsid w:val="00BA245E"/>
    <w:rsid w:val="00BB41EF"/>
    <w:rsid w:val="00BC05D2"/>
    <w:rsid w:val="00BD28F6"/>
    <w:rsid w:val="00BE3005"/>
    <w:rsid w:val="00BF18A1"/>
    <w:rsid w:val="00C1044F"/>
    <w:rsid w:val="00C3453B"/>
    <w:rsid w:val="00C568E5"/>
    <w:rsid w:val="00C608AE"/>
    <w:rsid w:val="00C803A4"/>
    <w:rsid w:val="00C81BB7"/>
    <w:rsid w:val="00C82647"/>
    <w:rsid w:val="00CA124C"/>
    <w:rsid w:val="00CA1E57"/>
    <w:rsid w:val="00CC3A6E"/>
    <w:rsid w:val="00CD02CD"/>
    <w:rsid w:val="00D079CB"/>
    <w:rsid w:val="00D141AE"/>
    <w:rsid w:val="00D63A1D"/>
    <w:rsid w:val="00D67E67"/>
    <w:rsid w:val="00DA7917"/>
    <w:rsid w:val="00DF2E83"/>
    <w:rsid w:val="00E20FA5"/>
    <w:rsid w:val="00E360C7"/>
    <w:rsid w:val="00E702C5"/>
    <w:rsid w:val="00EA53AC"/>
    <w:rsid w:val="00EB57B3"/>
    <w:rsid w:val="00EF6466"/>
    <w:rsid w:val="00F36920"/>
    <w:rsid w:val="00F37216"/>
    <w:rsid w:val="00F410D6"/>
    <w:rsid w:val="00FC1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F11A7"/>
  <w15:chartTrackingRefBased/>
  <w15:docId w15:val="{414F840D-DB85-4C44-B9F3-9660ECFB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0A1A"/>
    <w:pPr>
      <w:ind w:left="720"/>
      <w:contextualSpacing/>
    </w:pPr>
  </w:style>
  <w:style w:type="table" w:styleId="a4">
    <w:name w:val="Table Grid"/>
    <w:basedOn w:val="a1"/>
    <w:uiPriority w:val="39"/>
    <w:rsid w:val="003A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461320"/>
    <w:rPr>
      <w:color w:val="0563C1" w:themeColor="hyperlink"/>
      <w:u w:val="single"/>
    </w:rPr>
  </w:style>
  <w:style w:type="paragraph" w:styleId="a6">
    <w:name w:val="header"/>
    <w:basedOn w:val="a"/>
    <w:link w:val="a7"/>
    <w:uiPriority w:val="99"/>
    <w:unhideWhenUsed/>
    <w:rsid w:val="00E20FA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0FA5"/>
  </w:style>
  <w:style w:type="paragraph" w:styleId="a8">
    <w:name w:val="footer"/>
    <w:basedOn w:val="a"/>
    <w:link w:val="a9"/>
    <w:uiPriority w:val="99"/>
    <w:unhideWhenUsed/>
    <w:rsid w:val="00E20FA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0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enzainform.ru/news/learning/2016/03/06/v_penze_planiruyut_sozdat_mezhshkolnuyu_ligu_intellek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446A9-6C96-47B8-8278-729440803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6</Pages>
  <Words>1640</Words>
  <Characters>9348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Адамский</dc:creator>
  <cp:keywords/>
  <dc:description/>
  <cp:lastModifiedBy>Сергей Адамский</cp:lastModifiedBy>
  <cp:revision>5</cp:revision>
  <dcterms:created xsi:type="dcterms:W3CDTF">2016-11-06T20:47:00Z</dcterms:created>
  <dcterms:modified xsi:type="dcterms:W3CDTF">2016-11-14T08:02:00Z</dcterms:modified>
</cp:coreProperties>
</file>